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CE" w:rsidRDefault="006608CE" w:rsidP="006608CE">
      <w:pPr>
        <w:tabs>
          <w:tab w:val="left" w:pos="567"/>
        </w:tabs>
        <w:jc w:val="center"/>
        <w:rPr>
          <w:b/>
          <w:sz w:val="40"/>
        </w:rPr>
      </w:pPr>
    </w:p>
    <w:p w:rsidR="006608CE" w:rsidRDefault="006608CE" w:rsidP="006608CE">
      <w:pPr>
        <w:tabs>
          <w:tab w:val="left" w:pos="567"/>
        </w:tabs>
        <w:jc w:val="center"/>
        <w:rPr>
          <w:b/>
          <w:sz w:val="40"/>
        </w:rPr>
      </w:pPr>
    </w:p>
    <w:p w:rsidR="006608CE" w:rsidRDefault="006608CE" w:rsidP="006608CE">
      <w:pPr>
        <w:tabs>
          <w:tab w:val="left" w:pos="567"/>
        </w:tabs>
        <w:jc w:val="center"/>
        <w:rPr>
          <w:b/>
          <w:sz w:val="40"/>
        </w:rPr>
      </w:pPr>
    </w:p>
    <w:p w:rsidR="006608CE" w:rsidRDefault="006608CE" w:rsidP="006608CE">
      <w:pPr>
        <w:tabs>
          <w:tab w:val="left" w:pos="567"/>
        </w:tabs>
        <w:jc w:val="center"/>
        <w:rPr>
          <w:b/>
          <w:sz w:val="40"/>
        </w:rPr>
      </w:pPr>
    </w:p>
    <w:p w:rsidR="006608CE" w:rsidRDefault="006608CE" w:rsidP="006608CE">
      <w:pPr>
        <w:tabs>
          <w:tab w:val="left" w:pos="567"/>
        </w:tabs>
        <w:jc w:val="center"/>
        <w:rPr>
          <w:b/>
          <w:sz w:val="40"/>
        </w:rPr>
      </w:pPr>
    </w:p>
    <w:p w:rsidR="006608CE" w:rsidRDefault="006608CE" w:rsidP="006608CE">
      <w:pPr>
        <w:tabs>
          <w:tab w:val="left" w:pos="567"/>
        </w:tabs>
        <w:jc w:val="center"/>
        <w:rPr>
          <w:b/>
          <w:sz w:val="40"/>
        </w:rPr>
      </w:pPr>
    </w:p>
    <w:p w:rsidR="006608CE" w:rsidRDefault="006608CE" w:rsidP="006608CE">
      <w:pPr>
        <w:tabs>
          <w:tab w:val="left" w:pos="567"/>
        </w:tabs>
        <w:jc w:val="center"/>
        <w:rPr>
          <w:b/>
          <w:sz w:val="40"/>
        </w:rPr>
      </w:pPr>
    </w:p>
    <w:p w:rsidR="006608CE" w:rsidRDefault="006608CE" w:rsidP="006608CE">
      <w:pPr>
        <w:tabs>
          <w:tab w:val="left" w:pos="567"/>
        </w:tabs>
        <w:jc w:val="center"/>
        <w:rPr>
          <w:b/>
          <w:sz w:val="40"/>
        </w:rPr>
      </w:pPr>
      <w:r>
        <w:rPr>
          <w:b/>
          <w:sz w:val="40"/>
        </w:rPr>
        <w:t xml:space="preserve">Analýza výkonnosti srovnatelných správních </w:t>
      </w:r>
      <w:r w:rsidR="00F63D27">
        <w:rPr>
          <w:b/>
          <w:sz w:val="40"/>
        </w:rPr>
        <w:t>obvodů</w:t>
      </w:r>
      <w:r>
        <w:rPr>
          <w:b/>
          <w:sz w:val="40"/>
        </w:rPr>
        <w:t xml:space="preserve"> obcí s rozšířenou působností </w:t>
      </w:r>
      <w:r>
        <w:rPr>
          <w:b/>
          <w:sz w:val="40"/>
        </w:rPr>
        <w:br/>
        <w:t xml:space="preserve">v jednotlivých oblastech </w:t>
      </w:r>
      <w:r>
        <w:rPr>
          <w:b/>
          <w:sz w:val="40"/>
        </w:rPr>
        <w:br/>
        <w:t xml:space="preserve">s využitím </w:t>
      </w:r>
      <w:proofErr w:type="spellStart"/>
      <w:r>
        <w:rPr>
          <w:b/>
          <w:sz w:val="40"/>
        </w:rPr>
        <w:t>benchmarkingu</w:t>
      </w:r>
      <w:proofErr w:type="spellEnd"/>
    </w:p>
    <w:p w:rsidR="006608CE" w:rsidRDefault="006608CE" w:rsidP="006608CE">
      <w:pPr>
        <w:tabs>
          <w:tab w:val="left" w:pos="567"/>
        </w:tabs>
        <w:jc w:val="center"/>
        <w:rPr>
          <w:b/>
          <w:sz w:val="40"/>
        </w:rPr>
      </w:pPr>
    </w:p>
    <w:p w:rsidR="006608CE" w:rsidRDefault="006608CE" w:rsidP="006608CE">
      <w:pPr>
        <w:tabs>
          <w:tab w:val="left" w:pos="567"/>
        </w:tabs>
        <w:jc w:val="center"/>
        <w:rPr>
          <w:b/>
          <w:sz w:val="40"/>
        </w:rPr>
      </w:pPr>
    </w:p>
    <w:p w:rsidR="006608CE" w:rsidRDefault="006608CE" w:rsidP="006608CE">
      <w:pPr>
        <w:tabs>
          <w:tab w:val="left" w:pos="567"/>
        </w:tabs>
        <w:jc w:val="center"/>
        <w:rPr>
          <w:b/>
          <w:sz w:val="40"/>
        </w:rPr>
      </w:pPr>
      <w:r>
        <w:rPr>
          <w:b/>
          <w:sz w:val="40"/>
        </w:rPr>
        <w:t xml:space="preserve">ORP </w:t>
      </w:r>
      <w:r w:rsidR="005D08A2">
        <w:rPr>
          <w:b/>
          <w:sz w:val="40"/>
        </w:rPr>
        <w:t>Kraslice</w:t>
      </w:r>
    </w:p>
    <w:p w:rsidR="006608CE" w:rsidRDefault="006608CE" w:rsidP="006608CE">
      <w:pPr>
        <w:rPr>
          <w:b/>
          <w:sz w:val="40"/>
        </w:rPr>
      </w:pPr>
    </w:p>
    <w:p w:rsidR="006608CE" w:rsidRDefault="006608CE" w:rsidP="006608CE"/>
    <w:p w:rsidR="006608CE" w:rsidRDefault="006608CE" w:rsidP="006608CE"/>
    <w:p w:rsidR="006608CE" w:rsidRDefault="006608CE" w:rsidP="006608CE"/>
    <w:p w:rsidR="006608CE" w:rsidRDefault="006608CE" w:rsidP="006608CE"/>
    <w:p w:rsidR="006608CE" w:rsidRDefault="006608CE" w:rsidP="006608CE"/>
    <w:p w:rsidR="006608CE" w:rsidRDefault="006608CE" w:rsidP="006608CE"/>
    <w:p w:rsidR="006608CE" w:rsidRDefault="006608CE" w:rsidP="006608CE"/>
    <w:p w:rsidR="006608CE" w:rsidRDefault="006608CE" w:rsidP="006608CE"/>
    <w:p w:rsidR="006608CE" w:rsidRDefault="006608CE" w:rsidP="006608CE"/>
    <w:p w:rsidR="006608CE" w:rsidRDefault="006608CE" w:rsidP="006608CE"/>
    <w:p w:rsidR="006608CE" w:rsidRDefault="006608CE" w:rsidP="006608CE"/>
    <w:p w:rsidR="006608CE" w:rsidRDefault="006608CE" w:rsidP="006608CE"/>
    <w:p w:rsidR="006608CE" w:rsidRDefault="006608CE" w:rsidP="006608CE"/>
    <w:p w:rsidR="006608CE" w:rsidRDefault="006608CE" w:rsidP="006608CE"/>
    <w:p w:rsidR="006608CE" w:rsidRDefault="006608CE" w:rsidP="006608CE"/>
    <w:p w:rsidR="006608CE" w:rsidRDefault="006608CE" w:rsidP="006608CE">
      <w:r>
        <w:t>Zpracovatel:</w:t>
      </w:r>
    </w:p>
    <w:p w:rsidR="006608CE" w:rsidRDefault="006608CE" w:rsidP="006608CE">
      <w:r>
        <w:t>Odborný tým Projektu</w:t>
      </w:r>
    </w:p>
    <w:p w:rsidR="006608CE" w:rsidRDefault="006608CE" w:rsidP="006608CE"/>
    <w:p w:rsidR="00B21D82" w:rsidRPr="008F67CB" w:rsidRDefault="00B21D82" w:rsidP="00FD3582"/>
    <w:p w:rsidR="00F80766" w:rsidRDefault="00F80766" w:rsidP="00F80766"/>
    <w:p w:rsidR="00C01C61" w:rsidRDefault="00F80766" w:rsidP="00C01C61">
      <w:pPr>
        <w:jc w:val="left"/>
      </w:pPr>
      <w:r w:rsidRPr="00F80766">
        <w:t>Tento výstup byl financován z prostředků ESF prostřednictvím Operačního programu Lidské zdroje a zaměstnanost a státního rozpočtu ČR.</w:t>
      </w:r>
      <w:r w:rsidR="00C01C61">
        <w:br w:type="page"/>
      </w:r>
    </w:p>
    <w:p w:rsidR="00787698" w:rsidRPr="00787698" w:rsidRDefault="006608CE" w:rsidP="003811C7">
      <w:pPr>
        <w:spacing w:before="480" w:after="24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Ú</w:t>
      </w:r>
      <w:r w:rsidR="00787698" w:rsidRPr="00787698">
        <w:rPr>
          <w:b/>
          <w:sz w:val="26"/>
          <w:szCs w:val="26"/>
        </w:rPr>
        <w:t>vod</w:t>
      </w:r>
    </w:p>
    <w:p w:rsidR="00787698" w:rsidRDefault="00787698" w:rsidP="00787698"/>
    <w:p w:rsidR="007E42FF" w:rsidRDefault="007E42FF" w:rsidP="007E42FF">
      <w:proofErr w:type="spellStart"/>
      <w:r w:rsidRPr="007E42FF">
        <w:t>Benchmarking</w:t>
      </w:r>
      <w:proofErr w:type="spellEnd"/>
      <w:r w:rsidRPr="007E42FF">
        <w:t xml:space="preserve"> představuje</w:t>
      </w:r>
      <w:r>
        <w:t xml:space="preserve"> jednu z</w:t>
      </w:r>
      <w:r w:rsidRPr="007E42FF">
        <w:t xml:space="preserve"> klíčov</w:t>
      </w:r>
      <w:r>
        <w:t>ých</w:t>
      </w:r>
      <w:r w:rsidRPr="007E42FF">
        <w:t xml:space="preserve"> aktivit</w:t>
      </w:r>
      <w:r>
        <w:t xml:space="preserve"> </w:t>
      </w:r>
      <w:r w:rsidRPr="007E42FF">
        <w:t xml:space="preserve">projektu Podpory </w:t>
      </w:r>
      <w:proofErr w:type="spellStart"/>
      <w:r w:rsidRPr="007E42FF">
        <w:t>meziobecní</w:t>
      </w:r>
      <w:proofErr w:type="spellEnd"/>
      <w:r w:rsidRPr="007E42FF">
        <w:t xml:space="preserve"> spolupráce. Výsledky </w:t>
      </w:r>
      <w:proofErr w:type="spellStart"/>
      <w:r w:rsidRPr="007E42FF">
        <w:t>benchmarkingu</w:t>
      </w:r>
      <w:proofErr w:type="spellEnd"/>
      <w:r w:rsidRPr="007E42FF">
        <w:t xml:space="preserve"> </w:t>
      </w:r>
      <w:r>
        <w:t xml:space="preserve">přinášejí důležitá </w:t>
      </w:r>
      <w:r w:rsidRPr="007E42FF">
        <w:t>východis</w:t>
      </w:r>
      <w:r>
        <w:t>ka</w:t>
      </w:r>
      <w:r w:rsidRPr="007E42FF">
        <w:t xml:space="preserve"> pro tvorbu strategií území </w:t>
      </w:r>
      <w:r w:rsidR="0061569C">
        <w:t>správních obvodů obcí s rozšířenou působností</w:t>
      </w:r>
      <w:r>
        <w:t xml:space="preserve"> (dále jen </w:t>
      </w:r>
      <w:r w:rsidR="0061569C">
        <w:t>SO ORP</w:t>
      </w:r>
      <w:r>
        <w:t>)</w:t>
      </w:r>
      <w:r w:rsidRPr="007E42FF">
        <w:t xml:space="preserve"> a měly by být zohledněny v debatách o dalším rozvoji území ve vztahu k vybraným veřejným službám v oblastech školství, odpadového hospodářství a sociálních služeb. </w:t>
      </w:r>
    </w:p>
    <w:p w:rsidR="00ED5E4E" w:rsidRPr="007E42FF" w:rsidRDefault="00ED5E4E" w:rsidP="007E42FF"/>
    <w:p w:rsidR="007E42FF" w:rsidRDefault="007E42FF" w:rsidP="007E42FF">
      <w:r w:rsidRPr="007E42FF">
        <w:t xml:space="preserve">Využití </w:t>
      </w:r>
      <w:proofErr w:type="spellStart"/>
      <w:r w:rsidRPr="007E42FF">
        <w:t>benchmarkingu</w:t>
      </w:r>
      <w:proofErr w:type="spellEnd"/>
      <w:r w:rsidRPr="007E42FF">
        <w:t xml:space="preserve"> je </w:t>
      </w:r>
      <w:r w:rsidRPr="007E42FF">
        <w:rPr>
          <w:b/>
        </w:rPr>
        <w:t>spojené s analýzou dat</w:t>
      </w:r>
      <w:r w:rsidRPr="007E42FF">
        <w:t xml:space="preserve"> reprez</w:t>
      </w:r>
      <w:r>
        <w:t xml:space="preserve">entujících posuzované </w:t>
      </w:r>
      <w:r w:rsidR="00ED5E4E">
        <w:br/>
      </w:r>
      <w:r>
        <w:t>SO ORP</w:t>
      </w:r>
      <w:r w:rsidRPr="007E42FF">
        <w:t xml:space="preserve">. </w:t>
      </w:r>
      <w:r w:rsidR="00442CA3">
        <w:t xml:space="preserve">Shromážděná data pro vybrané </w:t>
      </w:r>
      <w:r w:rsidRPr="007E42FF">
        <w:t>indikátory nenesou bez provedení analýzy žádnou informační hodnotu.</w:t>
      </w:r>
    </w:p>
    <w:p w:rsidR="00ED5E4E" w:rsidRPr="007E42FF" w:rsidRDefault="00ED5E4E" w:rsidP="007E42FF"/>
    <w:p w:rsidR="007E42FF" w:rsidRPr="007E42FF" w:rsidRDefault="007E42FF" w:rsidP="007E42FF">
      <w:r w:rsidRPr="007E42FF">
        <w:t xml:space="preserve">Základem analýzy je uspořádání dat do logických celků a do souvislostí s tou oblastí, kterou chceme za pomoci </w:t>
      </w:r>
      <w:proofErr w:type="spellStart"/>
      <w:r w:rsidRPr="007E42FF">
        <w:t>benchmarkingu</w:t>
      </w:r>
      <w:proofErr w:type="spellEnd"/>
      <w:r w:rsidRPr="007E42FF">
        <w:t xml:space="preserve"> řešit. Dalším předpokladem analýzy je porovnávat porovnatelná data (např. srovnatelné SO ORP). Cílem vyhodnocování dat je pak </w:t>
      </w:r>
      <w:r w:rsidRPr="007E42FF">
        <w:rPr>
          <w:b/>
        </w:rPr>
        <w:t xml:space="preserve">určení rozdílů (mezer) mezi vlastní </w:t>
      </w:r>
      <w:r w:rsidR="00442CA3">
        <w:rPr>
          <w:b/>
        </w:rPr>
        <w:t>výkonností a výkonností ostatních SO ORP</w:t>
      </w:r>
      <w:r w:rsidRPr="007E42FF">
        <w:t>. Způsob vyhodnocení těchto rozdílů je již v rukou posuzovatele</w:t>
      </w:r>
      <w:r w:rsidR="002B4D07">
        <w:t xml:space="preserve"> (analytika) </w:t>
      </w:r>
      <w:r w:rsidR="00ED5E4E">
        <w:br/>
      </w:r>
      <w:r w:rsidR="002B4D07">
        <w:t>-</w:t>
      </w:r>
      <w:r w:rsidR="00ED5E4E">
        <w:t xml:space="preserve"> </w:t>
      </w:r>
      <w:r w:rsidRPr="007E42FF">
        <w:t>hodnoty dat za naš</w:t>
      </w:r>
      <w:r w:rsidR="002B4D07">
        <w:t xml:space="preserve">e a další srovnatelná SO ORP </w:t>
      </w:r>
      <w:r w:rsidRPr="007E42FF">
        <w:t>lze např. uspořádat do tabulky, znázornit prostřednictvím grafu, nebo v neposlední řadě využít statistického zpracování dat). Tedy podstatou je určení:</w:t>
      </w:r>
    </w:p>
    <w:p w:rsidR="007E42FF" w:rsidRPr="007E42FF" w:rsidRDefault="007E42FF" w:rsidP="007E42FF"/>
    <w:p w:rsidR="007E42FF" w:rsidRPr="007E42FF" w:rsidRDefault="007E42FF" w:rsidP="007E42FF">
      <w:pPr>
        <w:numPr>
          <w:ilvl w:val="0"/>
          <w:numId w:val="7"/>
        </w:numPr>
        <w:ind w:left="714" w:hanging="357"/>
      </w:pPr>
      <w:r w:rsidRPr="007E42FF">
        <w:t>jaké hodnoty dosáhla v daném indikátoru nejlepší organizace,</w:t>
      </w:r>
    </w:p>
    <w:p w:rsidR="007E42FF" w:rsidRPr="007E42FF" w:rsidRDefault="007E42FF" w:rsidP="007E42FF">
      <w:pPr>
        <w:numPr>
          <w:ilvl w:val="0"/>
          <w:numId w:val="7"/>
        </w:numPr>
        <w:ind w:left="714" w:hanging="357"/>
      </w:pPr>
      <w:r w:rsidRPr="007E42FF">
        <w:t>jaké hodnoty dosáhla v daném indikátoru naše organizace,</w:t>
      </w:r>
    </w:p>
    <w:p w:rsidR="007E42FF" w:rsidRPr="007E42FF" w:rsidRDefault="007E42FF" w:rsidP="007E42FF">
      <w:pPr>
        <w:numPr>
          <w:ilvl w:val="0"/>
          <w:numId w:val="7"/>
        </w:numPr>
        <w:ind w:left="714" w:hanging="357"/>
      </w:pPr>
      <w:r w:rsidRPr="007E42FF">
        <w:t>jaký je rozdíl mezi těmito hodnotami ukazatelů.</w:t>
      </w:r>
    </w:p>
    <w:p w:rsidR="007E42FF" w:rsidRPr="007E42FF" w:rsidRDefault="007E42FF" w:rsidP="007E42FF">
      <w:pPr>
        <w:ind w:left="714"/>
      </w:pPr>
    </w:p>
    <w:p w:rsidR="007E42FF" w:rsidRPr="007E42FF" w:rsidRDefault="007E42FF" w:rsidP="007E42FF">
      <w:r w:rsidRPr="007E42FF">
        <w:t>Vedle toho lze data porovnávat s průměrnou hodnotou daného ukazatele v kraji nebo několika srovnatelných SO ORP. Průměrná hodnota bývá nejčastěji vyjádřena aritmetickým průměrem nebo tzv. mediánem (prostřední hodnota uspořádané číselné řady).</w:t>
      </w:r>
    </w:p>
    <w:p w:rsidR="005A7DE4" w:rsidRDefault="005A7DE4" w:rsidP="00787698"/>
    <w:p w:rsidR="00787698" w:rsidRDefault="00787698" w:rsidP="00787698"/>
    <w:p w:rsidR="001B1BFA" w:rsidRPr="008F67CB" w:rsidRDefault="001B1BFA" w:rsidP="00787698">
      <w:pPr>
        <w:pStyle w:val="Nadpis2"/>
      </w:pPr>
      <w:r w:rsidRPr="00787698">
        <w:t>Základní</w:t>
      </w:r>
      <w:r w:rsidRPr="008F67CB">
        <w:t xml:space="preserve"> charakteristika správního obvodu a metodika analýzy</w:t>
      </w:r>
    </w:p>
    <w:p w:rsidR="00C6227B" w:rsidRDefault="00C6227B" w:rsidP="00FD3582"/>
    <w:p w:rsidR="005A0ECC" w:rsidRDefault="005A0ECC" w:rsidP="005D08A2">
      <w:r w:rsidRPr="005A0ECC">
        <w:rPr>
          <w:rFonts w:eastAsia="Times New Roman"/>
          <w:sz w:val="25"/>
          <w:szCs w:val="25"/>
          <w:lang w:eastAsia="cs-CZ"/>
        </w:rPr>
        <w:t xml:space="preserve">Správní obvod </w:t>
      </w:r>
      <w:r w:rsidR="005D08A2">
        <w:rPr>
          <w:rFonts w:eastAsia="Times New Roman"/>
          <w:sz w:val="25"/>
          <w:szCs w:val="25"/>
          <w:lang w:eastAsia="cs-CZ"/>
        </w:rPr>
        <w:t>Kraslice</w:t>
      </w:r>
      <w:r>
        <w:rPr>
          <w:rFonts w:eastAsia="Times New Roman"/>
          <w:sz w:val="25"/>
          <w:szCs w:val="25"/>
          <w:lang w:eastAsia="cs-CZ"/>
        </w:rPr>
        <w:t xml:space="preserve"> </w:t>
      </w:r>
      <w:r w:rsidR="005D08A2">
        <w:rPr>
          <w:rFonts w:eastAsia="Times New Roman"/>
          <w:sz w:val="25"/>
          <w:szCs w:val="25"/>
          <w:lang w:eastAsia="cs-CZ"/>
        </w:rPr>
        <w:t xml:space="preserve">je </w:t>
      </w:r>
      <w:r w:rsidR="00A30900">
        <w:rPr>
          <w:rFonts w:eastAsia="Times New Roman"/>
          <w:sz w:val="25"/>
          <w:szCs w:val="25"/>
          <w:lang w:eastAsia="cs-CZ"/>
        </w:rPr>
        <w:t xml:space="preserve">rozlohou </w:t>
      </w:r>
      <w:r w:rsidR="005D08A2">
        <w:rPr>
          <w:rFonts w:eastAsia="Times New Roman"/>
          <w:sz w:val="25"/>
          <w:szCs w:val="25"/>
          <w:lang w:eastAsia="cs-CZ"/>
        </w:rPr>
        <w:t>druhým nejmenším obvodem</w:t>
      </w:r>
      <w:r w:rsidRPr="005A0ECC">
        <w:rPr>
          <w:rFonts w:eastAsia="Times New Roman"/>
          <w:sz w:val="25"/>
          <w:szCs w:val="25"/>
          <w:lang w:eastAsia="cs-CZ"/>
        </w:rPr>
        <w:t xml:space="preserve"> </w:t>
      </w:r>
      <w:r w:rsidR="005D08A2">
        <w:rPr>
          <w:rFonts w:eastAsia="Times New Roman"/>
          <w:sz w:val="25"/>
          <w:szCs w:val="25"/>
          <w:lang w:eastAsia="cs-CZ"/>
        </w:rPr>
        <w:t>Karlovarského</w:t>
      </w:r>
      <w:r w:rsidRPr="005A0ECC">
        <w:rPr>
          <w:rFonts w:eastAsia="Times New Roman"/>
          <w:sz w:val="25"/>
          <w:szCs w:val="25"/>
          <w:lang w:eastAsia="cs-CZ"/>
        </w:rPr>
        <w:t xml:space="preserve"> kraje</w:t>
      </w:r>
      <w:r>
        <w:rPr>
          <w:rFonts w:eastAsia="Times New Roman"/>
          <w:sz w:val="25"/>
          <w:szCs w:val="25"/>
          <w:lang w:eastAsia="cs-CZ"/>
        </w:rPr>
        <w:t xml:space="preserve"> a </w:t>
      </w:r>
      <w:r w:rsidR="005D5219">
        <w:t>t</w:t>
      </w:r>
      <w:r w:rsidR="008C39AF">
        <w:t>voří 1 z</w:t>
      </w:r>
      <w:r w:rsidR="00A30900">
        <w:t>e</w:t>
      </w:r>
      <w:r>
        <w:t> </w:t>
      </w:r>
      <w:proofErr w:type="gramStart"/>
      <w:r w:rsidR="00A30900">
        <w:t>7</w:t>
      </w:r>
      <w:r>
        <w:t>t</w:t>
      </w:r>
      <w:r w:rsidR="00347287">
        <w:t>i</w:t>
      </w:r>
      <w:proofErr w:type="gramEnd"/>
      <w:r w:rsidR="008C39AF">
        <w:t xml:space="preserve"> správních obvodů (dále jen SO) tohoto kraje</w:t>
      </w:r>
      <w:r>
        <w:t>. ORP lze stručně charakterizovat následovně:</w:t>
      </w:r>
    </w:p>
    <w:p w:rsidR="008C39AF" w:rsidRDefault="008C39AF" w:rsidP="005A0ECC">
      <w:pPr>
        <w:pStyle w:val="Odrky"/>
      </w:pPr>
      <w:r>
        <w:t xml:space="preserve">do SO spadá celkem </w:t>
      </w:r>
      <w:r w:rsidR="00196F34">
        <w:t>5</w:t>
      </w:r>
      <w:r w:rsidRPr="005A0ECC">
        <w:t xml:space="preserve"> obcí</w:t>
      </w:r>
      <w:r w:rsidR="00011E5E">
        <w:t xml:space="preserve"> (což je </w:t>
      </w:r>
      <w:r w:rsidR="00080299">
        <w:t>z 2. nejnižší počet</w:t>
      </w:r>
      <w:r w:rsidR="00011E5E">
        <w:t xml:space="preserve"> </w:t>
      </w:r>
      <w:r w:rsidR="00080299">
        <w:t xml:space="preserve">hned po ORP </w:t>
      </w:r>
      <w:r w:rsidR="00A30900">
        <w:t>Aš</w:t>
      </w:r>
      <w:r w:rsidR="00011E5E">
        <w:t>)</w:t>
      </w:r>
      <w:r>
        <w:t>;</w:t>
      </w:r>
    </w:p>
    <w:p w:rsidR="008C39AF" w:rsidRDefault="008C39AF" w:rsidP="008C39AF">
      <w:pPr>
        <w:pStyle w:val="Odrky"/>
      </w:pPr>
      <w:r>
        <w:t xml:space="preserve">v dotčeném území žije </w:t>
      </w:r>
      <w:r w:rsidR="00A30900">
        <w:t xml:space="preserve">nejnižší počet obyvatel </w:t>
      </w:r>
      <w:r w:rsidR="00196F34">
        <w:t>–</w:t>
      </w:r>
      <w:r>
        <w:t xml:space="preserve"> </w:t>
      </w:r>
      <w:r w:rsidR="00196F34">
        <w:t>13.705</w:t>
      </w:r>
      <w:r>
        <w:t xml:space="preserve">, z toho </w:t>
      </w:r>
      <w:r w:rsidR="00196F34">
        <w:t>6.932</w:t>
      </w:r>
      <w:r>
        <w:t xml:space="preserve"> v jádrovém městě;</w:t>
      </w:r>
    </w:p>
    <w:p w:rsidR="00A30900" w:rsidRDefault="00A30900" w:rsidP="008C39AF">
      <w:pPr>
        <w:pStyle w:val="Odrky"/>
      </w:pPr>
      <w:r>
        <w:t>disponuje nejnižší hustotou osídlení (52 obyv./km</w:t>
      </w:r>
      <w:r w:rsidRPr="00A30900">
        <w:rPr>
          <w:vertAlign w:val="superscript"/>
        </w:rPr>
        <w:t>2</w:t>
      </w:r>
      <w:r>
        <w:t>);</w:t>
      </w:r>
    </w:p>
    <w:p w:rsidR="008C39AF" w:rsidRDefault="008C39AF" w:rsidP="008C39AF">
      <w:pPr>
        <w:pStyle w:val="Odrky"/>
      </w:pPr>
      <w:r>
        <w:t>rozloh</w:t>
      </w:r>
      <w:r w:rsidR="00080299">
        <w:t xml:space="preserve">a obvodu je </w:t>
      </w:r>
      <w:r w:rsidR="00DB375F">
        <w:t>2. nejmen</w:t>
      </w:r>
      <w:r w:rsidR="00A30900">
        <w:t>ší v kraji</w:t>
      </w:r>
      <w:r w:rsidR="00080299">
        <w:t xml:space="preserve"> - </w:t>
      </w:r>
      <w:r w:rsidR="00196F34">
        <w:t>265</w:t>
      </w:r>
      <w:r>
        <w:t xml:space="preserve"> km</w:t>
      </w:r>
      <w:r w:rsidRPr="008A2EEB">
        <w:rPr>
          <w:vertAlign w:val="superscript"/>
        </w:rPr>
        <w:t>2</w:t>
      </w:r>
      <w:r>
        <w:t xml:space="preserve">. </w:t>
      </w:r>
    </w:p>
    <w:p w:rsidR="00F42646" w:rsidRDefault="00F42646">
      <w:pPr>
        <w:spacing w:line="276" w:lineRule="auto"/>
        <w:rPr>
          <w:rFonts w:eastAsiaTheme="majorEastAsia"/>
          <w:b/>
          <w:spacing w:val="5"/>
          <w:kern w:val="28"/>
        </w:rPr>
      </w:pPr>
      <w:r>
        <w:br w:type="page"/>
      </w:r>
    </w:p>
    <w:p w:rsidR="001B1BFA" w:rsidRPr="00787698" w:rsidRDefault="001B1BFA" w:rsidP="00787698">
      <w:pPr>
        <w:pStyle w:val="Nzev"/>
      </w:pPr>
      <w:r w:rsidRPr="00787698">
        <w:t xml:space="preserve">Tabulka </w:t>
      </w:r>
      <w:r w:rsidR="002962BD">
        <w:fldChar w:fldCharType="begin"/>
      </w:r>
      <w:r w:rsidR="002962BD">
        <w:instrText xml:space="preserve"> SEQ Tabulka \* ARABIC </w:instrText>
      </w:r>
      <w:r w:rsidR="002962BD">
        <w:fldChar w:fldCharType="separate"/>
      </w:r>
      <w:r w:rsidR="00AD30E7">
        <w:rPr>
          <w:noProof/>
        </w:rPr>
        <w:t>1</w:t>
      </w:r>
      <w:r w:rsidR="002962BD">
        <w:rPr>
          <w:noProof/>
        </w:rPr>
        <w:fldChar w:fldCharType="end"/>
      </w:r>
      <w:r w:rsidRPr="00787698">
        <w:t>: Komparace SO ORP v</w:t>
      </w:r>
      <w:r w:rsidR="00A30900">
        <w:t> Karlovarském k</w:t>
      </w:r>
      <w:r w:rsidRPr="00787698">
        <w:t>raji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57"/>
        <w:gridCol w:w="1737"/>
        <w:gridCol w:w="1820"/>
        <w:gridCol w:w="1821"/>
        <w:gridCol w:w="1553"/>
      </w:tblGrid>
      <w:tr w:rsidR="008C39AF" w:rsidRPr="00F21083" w:rsidTr="00B270F6">
        <w:tc>
          <w:tcPr>
            <w:tcW w:w="2357" w:type="dxa"/>
            <w:shd w:val="clear" w:color="auto" w:fill="8DB3E2" w:themeFill="text2" w:themeFillTint="66"/>
            <w:vAlign w:val="center"/>
          </w:tcPr>
          <w:p w:rsidR="008C39AF" w:rsidRPr="00F21083" w:rsidRDefault="008C39AF" w:rsidP="00FD4E93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F21083">
              <w:rPr>
                <w:b/>
                <w:sz w:val="22"/>
                <w:szCs w:val="22"/>
              </w:rPr>
              <w:t>Území</w:t>
            </w:r>
            <w:r w:rsidR="001D328A">
              <w:rPr>
                <w:b/>
                <w:sz w:val="22"/>
                <w:szCs w:val="22"/>
              </w:rPr>
              <w:t xml:space="preserve"> SO ORP</w:t>
            </w:r>
          </w:p>
        </w:tc>
        <w:tc>
          <w:tcPr>
            <w:tcW w:w="1737" w:type="dxa"/>
            <w:shd w:val="clear" w:color="auto" w:fill="8DB3E2" w:themeFill="text2" w:themeFillTint="66"/>
            <w:vAlign w:val="center"/>
          </w:tcPr>
          <w:p w:rsidR="008C39AF" w:rsidRPr="00F21083" w:rsidRDefault="008C39AF" w:rsidP="00FD4E93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F21083">
              <w:rPr>
                <w:b/>
                <w:sz w:val="22"/>
                <w:szCs w:val="22"/>
              </w:rPr>
              <w:t>Počet obcí</w:t>
            </w:r>
          </w:p>
        </w:tc>
        <w:tc>
          <w:tcPr>
            <w:tcW w:w="1820" w:type="dxa"/>
            <w:shd w:val="clear" w:color="auto" w:fill="8DB3E2" w:themeFill="text2" w:themeFillTint="66"/>
            <w:vAlign w:val="center"/>
          </w:tcPr>
          <w:p w:rsidR="008C39AF" w:rsidRPr="00F21083" w:rsidRDefault="008C39AF" w:rsidP="00FD4E93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F21083">
              <w:rPr>
                <w:b/>
                <w:sz w:val="22"/>
                <w:szCs w:val="22"/>
              </w:rPr>
              <w:t>Počet obyvatel SO ORP</w:t>
            </w:r>
          </w:p>
        </w:tc>
        <w:tc>
          <w:tcPr>
            <w:tcW w:w="1821" w:type="dxa"/>
            <w:shd w:val="clear" w:color="auto" w:fill="8DB3E2" w:themeFill="text2" w:themeFillTint="66"/>
            <w:vAlign w:val="center"/>
          </w:tcPr>
          <w:p w:rsidR="008C39AF" w:rsidRPr="00F21083" w:rsidRDefault="008C39AF" w:rsidP="00FD4E93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F21083">
              <w:rPr>
                <w:b/>
                <w:sz w:val="22"/>
                <w:szCs w:val="22"/>
              </w:rPr>
              <w:t>Počet obyvatel jádrové obce</w:t>
            </w:r>
          </w:p>
        </w:tc>
        <w:tc>
          <w:tcPr>
            <w:tcW w:w="1553" w:type="dxa"/>
            <w:shd w:val="clear" w:color="auto" w:fill="8DB3E2" w:themeFill="text2" w:themeFillTint="66"/>
          </w:tcPr>
          <w:p w:rsidR="008C39AF" w:rsidRPr="00F21083" w:rsidRDefault="008C39AF" w:rsidP="00FD4E93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F21083">
              <w:rPr>
                <w:b/>
                <w:sz w:val="22"/>
                <w:szCs w:val="22"/>
              </w:rPr>
              <w:t>Rozloha ORP v km</w:t>
            </w:r>
            <w:r w:rsidRPr="00F21083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873191" w:rsidRPr="00710529" w:rsidTr="005D08A2">
        <w:tc>
          <w:tcPr>
            <w:tcW w:w="2357" w:type="dxa"/>
            <w:shd w:val="clear" w:color="auto" w:fill="C6D9F1" w:themeFill="text2" w:themeFillTint="33"/>
            <w:vAlign w:val="bottom"/>
          </w:tcPr>
          <w:p w:rsidR="00873191" w:rsidRPr="00873191" w:rsidRDefault="00873191" w:rsidP="00DD4BB2">
            <w:pPr>
              <w:rPr>
                <w:rFonts w:ascii="Arial CE" w:hAnsi="Arial CE" w:cs="Arial CE"/>
                <w:b/>
                <w:color w:val="FF0000"/>
                <w:sz w:val="20"/>
                <w:szCs w:val="20"/>
              </w:rPr>
            </w:pPr>
            <w:r w:rsidRPr="00873191">
              <w:rPr>
                <w:rFonts w:ascii="Arial CE" w:hAnsi="Arial CE" w:cs="Arial CE"/>
                <w:b/>
                <w:color w:val="FF0000"/>
                <w:sz w:val="20"/>
                <w:szCs w:val="20"/>
              </w:rPr>
              <w:t>Kraslice</w:t>
            </w:r>
          </w:p>
        </w:tc>
        <w:tc>
          <w:tcPr>
            <w:tcW w:w="1737" w:type="dxa"/>
            <w:shd w:val="clear" w:color="auto" w:fill="C6D9F1" w:themeFill="text2" w:themeFillTint="33"/>
            <w:vAlign w:val="bottom"/>
          </w:tcPr>
          <w:p w:rsidR="00873191" w:rsidRPr="00873191" w:rsidRDefault="00873191" w:rsidP="00DD4BB2">
            <w:pPr>
              <w:jc w:val="right"/>
              <w:rPr>
                <w:rFonts w:ascii="Arial CE" w:hAnsi="Arial CE" w:cs="Arial CE"/>
                <w:b/>
                <w:color w:val="FF0000"/>
                <w:sz w:val="20"/>
                <w:szCs w:val="20"/>
              </w:rPr>
            </w:pPr>
            <w:r w:rsidRPr="00873191">
              <w:rPr>
                <w:rFonts w:ascii="Arial CE" w:hAnsi="Arial CE" w:cs="Arial CE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1820" w:type="dxa"/>
            <w:shd w:val="clear" w:color="auto" w:fill="C6D9F1" w:themeFill="text2" w:themeFillTint="33"/>
            <w:vAlign w:val="bottom"/>
          </w:tcPr>
          <w:p w:rsidR="00873191" w:rsidRPr="00873191" w:rsidRDefault="00873191" w:rsidP="00DD4BB2">
            <w:pPr>
              <w:jc w:val="right"/>
              <w:rPr>
                <w:rFonts w:ascii="Arial CE" w:hAnsi="Arial CE" w:cs="Arial CE"/>
                <w:b/>
                <w:color w:val="FF0000"/>
                <w:sz w:val="20"/>
                <w:szCs w:val="20"/>
              </w:rPr>
            </w:pPr>
            <w:r w:rsidRPr="00873191">
              <w:rPr>
                <w:rFonts w:ascii="Arial CE" w:hAnsi="Arial CE" w:cs="Arial CE"/>
                <w:b/>
                <w:color w:val="FF0000"/>
                <w:sz w:val="20"/>
                <w:szCs w:val="20"/>
              </w:rPr>
              <w:t>13705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873191" w:rsidRPr="00873191" w:rsidRDefault="00873191" w:rsidP="00DD4BB2">
            <w:pPr>
              <w:jc w:val="right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873191">
              <w:rPr>
                <w:rFonts w:ascii="Calibri" w:hAnsi="Calibri"/>
                <w:b/>
                <w:color w:val="FF0000"/>
                <w:sz w:val="22"/>
                <w:szCs w:val="22"/>
              </w:rPr>
              <w:t>6932</w:t>
            </w:r>
          </w:p>
        </w:tc>
        <w:tc>
          <w:tcPr>
            <w:tcW w:w="1553" w:type="dxa"/>
            <w:shd w:val="clear" w:color="auto" w:fill="C6D9F1" w:themeFill="text2" w:themeFillTint="33"/>
            <w:vAlign w:val="bottom"/>
          </w:tcPr>
          <w:p w:rsidR="00873191" w:rsidRPr="00873191" w:rsidRDefault="00873191" w:rsidP="00DD4BB2">
            <w:pPr>
              <w:jc w:val="right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873191">
              <w:rPr>
                <w:rFonts w:ascii="Calibri" w:hAnsi="Calibri"/>
                <w:b/>
                <w:color w:val="FF0000"/>
                <w:sz w:val="22"/>
                <w:szCs w:val="22"/>
              </w:rPr>
              <w:t>265</w:t>
            </w:r>
          </w:p>
        </w:tc>
      </w:tr>
      <w:tr w:rsidR="00873191" w:rsidRPr="00F21083" w:rsidTr="005D08A2">
        <w:tc>
          <w:tcPr>
            <w:tcW w:w="2357" w:type="dxa"/>
            <w:vAlign w:val="bottom"/>
          </w:tcPr>
          <w:p w:rsidR="00873191" w:rsidRPr="00873191" w:rsidRDefault="00873191" w:rsidP="00DD4BB2">
            <w:pPr>
              <w:rPr>
                <w:rFonts w:ascii="Arial CE" w:hAnsi="Arial CE" w:cs="Arial CE"/>
                <w:sz w:val="20"/>
                <w:szCs w:val="20"/>
              </w:rPr>
            </w:pPr>
            <w:r w:rsidRPr="00873191">
              <w:rPr>
                <w:rFonts w:ascii="Arial CE" w:hAnsi="Arial CE" w:cs="Arial CE"/>
                <w:sz w:val="20"/>
                <w:szCs w:val="20"/>
              </w:rPr>
              <w:t>Aš</w:t>
            </w:r>
          </w:p>
        </w:tc>
        <w:tc>
          <w:tcPr>
            <w:tcW w:w="1737" w:type="dxa"/>
            <w:vAlign w:val="bottom"/>
          </w:tcPr>
          <w:p w:rsidR="00873191" w:rsidRPr="00873191" w:rsidRDefault="00873191" w:rsidP="00DD4BB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191">
              <w:rPr>
                <w:rFonts w:ascii="Arial CE" w:hAnsi="Arial CE" w:cs="Arial CE"/>
                <w:sz w:val="20"/>
                <w:szCs w:val="20"/>
              </w:rPr>
              <w:t>5</w:t>
            </w:r>
          </w:p>
        </w:tc>
        <w:tc>
          <w:tcPr>
            <w:tcW w:w="1820" w:type="dxa"/>
            <w:vAlign w:val="bottom"/>
          </w:tcPr>
          <w:p w:rsidR="00873191" w:rsidRPr="00873191" w:rsidRDefault="00873191" w:rsidP="00DD4BB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191">
              <w:rPr>
                <w:rFonts w:ascii="Arial CE" w:hAnsi="Arial CE" w:cs="Arial CE"/>
                <w:sz w:val="20"/>
                <w:szCs w:val="20"/>
              </w:rPr>
              <w:t>17612</w:t>
            </w:r>
          </w:p>
        </w:tc>
        <w:tc>
          <w:tcPr>
            <w:tcW w:w="1821" w:type="dxa"/>
            <w:vAlign w:val="bottom"/>
          </w:tcPr>
          <w:p w:rsidR="00873191" w:rsidRPr="00873191" w:rsidRDefault="00873191" w:rsidP="00DD4BB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73191">
              <w:rPr>
                <w:rFonts w:ascii="Calibri" w:hAnsi="Calibri"/>
                <w:sz w:val="22"/>
                <w:szCs w:val="22"/>
              </w:rPr>
              <w:t>13076</w:t>
            </w:r>
          </w:p>
        </w:tc>
        <w:tc>
          <w:tcPr>
            <w:tcW w:w="1553" w:type="dxa"/>
            <w:vAlign w:val="bottom"/>
          </w:tcPr>
          <w:p w:rsidR="00873191" w:rsidRPr="00873191" w:rsidRDefault="00873191" w:rsidP="00DD4BB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73191">
              <w:rPr>
                <w:rFonts w:ascii="Calibri" w:hAnsi="Calibri"/>
                <w:sz w:val="22"/>
                <w:szCs w:val="22"/>
              </w:rPr>
              <w:t>144</w:t>
            </w:r>
          </w:p>
        </w:tc>
      </w:tr>
      <w:tr w:rsidR="00873191" w:rsidRPr="00F21083" w:rsidTr="005D08A2">
        <w:tc>
          <w:tcPr>
            <w:tcW w:w="2357" w:type="dxa"/>
            <w:vAlign w:val="bottom"/>
          </w:tcPr>
          <w:p w:rsidR="00873191" w:rsidRPr="00873191" w:rsidRDefault="00873191">
            <w:pPr>
              <w:rPr>
                <w:rFonts w:ascii="Arial CE" w:hAnsi="Arial CE" w:cs="Arial CE"/>
                <w:sz w:val="20"/>
                <w:szCs w:val="20"/>
              </w:rPr>
            </w:pPr>
            <w:r w:rsidRPr="00873191">
              <w:rPr>
                <w:rFonts w:ascii="Arial CE" w:hAnsi="Arial CE" w:cs="Arial CE"/>
                <w:sz w:val="20"/>
                <w:szCs w:val="20"/>
              </w:rPr>
              <w:t>Mariánské Lázně</w:t>
            </w:r>
          </w:p>
        </w:tc>
        <w:tc>
          <w:tcPr>
            <w:tcW w:w="1737" w:type="dxa"/>
            <w:vAlign w:val="bottom"/>
          </w:tcPr>
          <w:p w:rsidR="00873191" w:rsidRPr="00873191" w:rsidRDefault="00873191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191">
              <w:rPr>
                <w:rFonts w:ascii="Arial CE" w:hAnsi="Arial CE" w:cs="Arial CE"/>
                <w:sz w:val="20"/>
                <w:szCs w:val="20"/>
              </w:rPr>
              <w:t>14</w:t>
            </w:r>
          </w:p>
        </w:tc>
        <w:tc>
          <w:tcPr>
            <w:tcW w:w="1820" w:type="dxa"/>
            <w:vAlign w:val="bottom"/>
          </w:tcPr>
          <w:p w:rsidR="00873191" w:rsidRPr="00873191" w:rsidRDefault="00873191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191">
              <w:rPr>
                <w:rFonts w:ascii="Arial CE" w:hAnsi="Arial CE" w:cs="Arial CE"/>
                <w:sz w:val="20"/>
                <w:szCs w:val="20"/>
              </w:rPr>
              <w:t>24224</w:t>
            </w:r>
          </w:p>
        </w:tc>
        <w:tc>
          <w:tcPr>
            <w:tcW w:w="1821" w:type="dxa"/>
            <w:vAlign w:val="bottom"/>
          </w:tcPr>
          <w:p w:rsidR="00873191" w:rsidRPr="00873191" w:rsidRDefault="0087319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73191">
              <w:rPr>
                <w:rFonts w:ascii="Calibri" w:hAnsi="Calibri"/>
                <w:sz w:val="22"/>
                <w:szCs w:val="22"/>
              </w:rPr>
              <w:t>13337</w:t>
            </w:r>
          </w:p>
        </w:tc>
        <w:tc>
          <w:tcPr>
            <w:tcW w:w="1553" w:type="dxa"/>
            <w:vAlign w:val="bottom"/>
          </w:tcPr>
          <w:p w:rsidR="00873191" w:rsidRPr="00873191" w:rsidRDefault="0087319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73191">
              <w:rPr>
                <w:rFonts w:ascii="Calibri" w:hAnsi="Calibri"/>
                <w:sz w:val="22"/>
                <w:szCs w:val="22"/>
              </w:rPr>
              <w:t>405</w:t>
            </w:r>
          </w:p>
        </w:tc>
      </w:tr>
      <w:tr w:rsidR="00873191" w:rsidRPr="00F21083" w:rsidTr="005D08A2">
        <w:tc>
          <w:tcPr>
            <w:tcW w:w="2357" w:type="dxa"/>
            <w:vAlign w:val="bottom"/>
          </w:tcPr>
          <w:p w:rsidR="00873191" w:rsidRDefault="00873191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Ostrov</w:t>
            </w:r>
          </w:p>
        </w:tc>
        <w:tc>
          <w:tcPr>
            <w:tcW w:w="1737" w:type="dxa"/>
            <w:vAlign w:val="bottom"/>
          </w:tcPr>
          <w:p w:rsidR="00873191" w:rsidRDefault="00873191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</w:t>
            </w:r>
          </w:p>
        </w:tc>
        <w:tc>
          <w:tcPr>
            <w:tcW w:w="1820" w:type="dxa"/>
            <w:vAlign w:val="bottom"/>
          </w:tcPr>
          <w:p w:rsidR="00873191" w:rsidRDefault="00873191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28899</w:t>
            </w:r>
          </w:p>
        </w:tc>
        <w:tc>
          <w:tcPr>
            <w:tcW w:w="1821" w:type="dxa"/>
            <w:vAlign w:val="bottom"/>
          </w:tcPr>
          <w:p w:rsidR="00873191" w:rsidRDefault="008731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17235</w:t>
            </w:r>
          </w:p>
        </w:tc>
        <w:tc>
          <w:tcPr>
            <w:tcW w:w="1553" w:type="dxa"/>
            <w:vAlign w:val="bottom"/>
          </w:tcPr>
          <w:p w:rsidR="00873191" w:rsidRDefault="008731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</w:t>
            </w:r>
          </w:p>
        </w:tc>
      </w:tr>
      <w:tr w:rsidR="00873191" w:rsidRPr="00F21083" w:rsidTr="005D08A2">
        <w:tc>
          <w:tcPr>
            <w:tcW w:w="2357" w:type="dxa"/>
            <w:vAlign w:val="bottom"/>
          </w:tcPr>
          <w:p w:rsidR="00873191" w:rsidRDefault="00873191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Cheb</w:t>
            </w:r>
          </w:p>
        </w:tc>
        <w:tc>
          <w:tcPr>
            <w:tcW w:w="1737" w:type="dxa"/>
            <w:vAlign w:val="bottom"/>
          </w:tcPr>
          <w:p w:rsidR="00873191" w:rsidRDefault="00873191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21</w:t>
            </w:r>
          </w:p>
        </w:tc>
        <w:tc>
          <w:tcPr>
            <w:tcW w:w="1820" w:type="dxa"/>
            <w:vAlign w:val="bottom"/>
          </w:tcPr>
          <w:p w:rsidR="00873191" w:rsidRDefault="00873191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50721</w:t>
            </w:r>
          </w:p>
        </w:tc>
        <w:tc>
          <w:tcPr>
            <w:tcW w:w="1821" w:type="dxa"/>
            <w:vAlign w:val="bottom"/>
          </w:tcPr>
          <w:p w:rsidR="00873191" w:rsidRDefault="008731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32823</w:t>
            </w:r>
          </w:p>
        </w:tc>
        <w:tc>
          <w:tcPr>
            <w:tcW w:w="1553" w:type="dxa"/>
            <w:vAlign w:val="bottom"/>
          </w:tcPr>
          <w:p w:rsidR="00873191" w:rsidRDefault="008731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497</w:t>
            </w:r>
          </w:p>
        </w:tc>
      </w:tr>
      <w:tr w:rsidR="00873191" w:rsidRPr="00F21083" w:rsidTr="005D08A2">
        <w:tc>
          <w:tcPr>
            <w:tcW w:w="2357" w:type="dxa"/>
            <w:vAlign w:val="bottom"/>
          </w:tcPr>
          <w:p w:rsidR="00873191" w:rsidRDefault="00873191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Sokolov</w:t>
            </w:r>
          </w:p>
        </w:tc>
        <w:tc>
          <w:tcPr>
            <w:tcW w:w="1737" w:type="dxa"/>
            <w:vAlign w:val="bottom"/>
          </w:tcPr>
          <w:p w:rsidR="00873191" w:rsidRDefault="00873191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</w:t>
            </w:r>
          </w:p>
        </w:tc>
        <w:tc>
          <w:tcPr>
            <w:tcW w:w="1820" w:type="dxa"/>
            <w:vAlign w:val="bottom"/>
          </w:tcPr>
          <w:p w:rsidR="00873191" w:rsidRDefault="00873191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77596</w:t>
            </w:r>
          </w:p>
        </w:tc>
        <w:tc>
          <w:tcPr>
            <w:tcW w:w="1821" w:type="dxa"/>
            <w:vAlign w:val="bottom"/>
          </w:tcPr>
          <w:p w:rsidR="00873191" w:rsidRDefault="008731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23981</w:t>
            </w:r>
          </w:p>
        </w:tc>
        <w:tc>
          <w:tcPr>
            <w:tcW w:w="1553" w:type="dxa"/>
            <w:vAlign w:val="bottom"/>
          </w:tcPr>
          <w:p w:rsidR="00873191" w:rsidRDefault="008731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489</w:t>
            </w:r>
          </w:p>
        </w:tc>
      </w:tr>
      <w:tr w:rsidR="00873191" w:rsidRPr="00F21083" w:rsidTr="005D08A2">
        <w:tc>
          <w:tcPr>
            <w:tcW w:w="2357" w:type="dxa"/>
            <w:vAlign w:val="bottom"/>
          </w:tcPr>
          <w:p w:rsidR="00873191" w:rsidRDefault="00873191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Karlovy Vary</w:t>
            </w:r>
          </w:p>
        </w:tc>
        <w:tc>
          <w:tcPr>
            <w:tcW w:w="1737" w:type="dxa"/>
            <w:vAlign w:val="bottom"/>
          </w:tcPr>
          <w:p w:rsidR="00873191" w:rsidRDefault="00873191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40</w:t>
            </w:r>
          </w:p>
        </w:tc>
        <w:tc>
          <w:tcPr>
            <w:tcW w:w="1820" w:type="dxa"/>
            <w:vAlign w:val="bottom"/>
          </w:tcPr>
          <w:p w:rsidR="00873191" w:rsidRDefault="00873191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88969</w:t>
            </w:r>
          </w:p>
        </w:tc>
        <w:tc>
          <w:tcPr>
            <w:tcW w:w="1821" w:type="dxa"/>
            <w:vAlign w:val="bottom"/>
          </w:tcPr>
          <w:p w:rsidR="00873191" w:rsidRDefault="008731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50172</w:t>
            </w:r>
          </w:p>
        </w:tc>
        <w:tc>
          <w:tcPr>
            <w:tcW w:w="1553" w:type="dxa"/>
            <w:vAlign w:val="bottom"/>
          </w:tcPr>
          <w:p w:rsidR="00873191" w:rsidRDefault="008731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1196</w:t>
            </w:r>
          </w:p>
        </w:tc>
      </w:tr>
      <w:tr w:rsidR="00873191" w:rsidRPr="00710529" w:rsidTr="005D08A2">
        <w:tc>
          <w:tcPr>
            <w:tcW w:w="2357" w:type="dxa"/>
            <w:shd w:val="clear" w:color="auto" w:fill="C6D9F1" w:themeFill="text2" w:themeFillTint="33"/>
          </w:tcPr>
          <w:p w:rsidR="00873191" w:rsidRPr="00710529" w:rsidRDefault="00873191" w:rsidP="00FD4E93">
            <w:pPr>
              <w:rPr>
                <w:b/>
                <w:sz w:val="22"/>
                <w:szCs w:val="22"/>
              </w:rPr>
            </w:pPr>
            <w:r w:rsidRPr="00710529">
              <w:rPr>
                <w:b/>
                <w:sz w:val="22"/>
                <w:szCs w:val="22"/>
              </w:rPr>
              <w:t>Průměr za kraj</w:t>
            </w:r>
          </w:p>
        </w:tc>
        <w:tc>
          <w:tcPr>
            <w:tcW w:w="1737" w:type="dxa"/>
            <w:shd w:val="clear" w:color="auto" w:fill="C6D9F1" w:themeFill="text2" w:themeFillTint="33"/>
            <w:vAlign w:val="bottom"/>
          </w:tcPr>
          <w:p w:rsidR="00873191" w:rsidRPr="00A30900" w:rsidRDefault="00873191">
            <w:pPr>
              <w:jc w:val="right"/>
              <w:rPr>
                <w:b/>
                <w:sz w:val="22"/>
                <w:szCs w:val="22"/>
              </w:rPr>
            </w:pPr>
            <w:r w:rsidRPr="00A30900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820" w:type="dxa"/>
            <w:shd w:val="clear" w:color="auto" w:fill="C6D9F1" w:themeFill="text2" w:themeFillTint="33"/>
            <w:vAlign w:val="bottom"/>
          </w:tcPr>
          <w:p w:rsidR="00873191" w:rsidRPr="00A30900" w:rsidRDefault="00873191">
            <w:pPr>
              <w:jc w:val="right"/>
              <w:rPr>
                <w:b/>
                <w:sz w:val="22"/>
                <w:szCs w:val="22"/>
              </w:rPr>
            </w:pPr>
            <w:r w:rsidRPr="00A30900">
              <w:rPr>
                <w:b/>
                <w:sz w:val="22"/>
                <w:szCs w:val="22"/>
              </w:rPr>
              <w:t>43104</w:t>
            </w:r>
          </w:p>
        </w:tc>
        <w:tc>
          <w:tcPr>
            <w:tcW w:w="1821" w:type="dxa"/>
            <w:shd w:val="clear" w:color="auto" w:fill="C6D9F1" w:themeFill="text2" w:themeFillTint="33"/>
            <w:vAlign w:val="bottom"/>
          </w:tcPr>
          <w:p w:rsidR="00873191" w:rsidRPr="00A30900" w:rsidRDefault="00873191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----</w:t>
            </w:r>
          </w:p>
        </w:tc>
        <w:tc>
          <w:tcPr>
            <w:tcW w:w="1553" w:type="dxa"/>
            <w:shd w:val="clear" w:color="auto" w:fill="C6D9F1" w:themeFill="text2" w:themeFillTint="33"/>
            <w:vAlign w:val="bottom"/>
          </w:tcPr>
          <w:p w:rsidR="00873191" w:rsidRPr="00A30900" w:rsidRDefault="0087319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30900">
              <w:rPr>
                <w:b/>
                <w:color w:val="000000"/>
                <w:sz w:val="22"/>
                <w:szCs w:val="22"/>
              </w:rPr>
              <w:t>473</w:t>
            </w:r>
          </w:p>
        </w:tc>
      </w:tr>
    </w:tbl>
    <w:p w:rsidR="00E50A33" w:rsidRPr="008F67CB" w:rsidRDefault="00E50A33" w:rsidP="00FD3582"/>
    <w:p w:rsidR="00E86CEB" w:rsidRDefault="005D5219" w:rsidP="002962BD">
      <w:r w:rsidRPr="008F67CB">
        <w:t xml:space="preserve">Pro </w:t>
      </w:r>
      <w:proofErr w:type="spellStart"/>
      <w:r w:rsidRPr="008F67CB">
        <w:t>benchmarkingové</w:t>
      </w:r>
      <w:proofErr w:type="spellEnd"/>
      <w:r w:rsidRPr="008F67CB">
        <w:t xml:space="preserve"> srovnání a </w:t>
      </w:r>
      <w:r>
        <w:t>formulování</w:t>
      </w:r>
      <w:r w:rsidRPr="008F67CB">
        <w:t xml:space="preserve"> podstatných závěrů jsou důležité zejména hodnoty ukazatelů, které se výrazně odlišují od ostatních porovnávaných subjektů</w:t>
      </w:r>
      <w:r>
        <w:t>, tj. SO ORP</w:t>
      </w:r>
      <w:r w:rsidRPr="008F67CB">
        <w:t xml:space="preserve">. </w:t>
      </w:r>
      <w:r>
        <w:t xml:space="preserve">Proto bylo pro vzájemné srovnání použito více kritérií, aby byly zjištěny a vyzdviženy významné diferenciace v relevantních oblastech. </w:t>
      </w:r>
      <w:proofErr w:type="spellStart"/>
      <w:r w:rsidR="00170A61" w:rsidRPr="008F67CB">
        <w:t>Benchmarkingové</w:t>
      </w:r>
      <w:proofErr w:type="spellEnd"/>
      <w:r w:rsidR="00170A61" w:rsidRPr="008F67CB">
        <w:t xml:space="preserve"> srovnání bylo </w:t>
      </w:r>
      <w:r w:rsidR="00170A61">
        <w:t xml:space="preserve">tedy </w:t>
      </w:r>
      <w:r w:rsidR="00170A61" w:rsidRPr="008F67CB">
        <w:t xml:space="preserve">provedeno </w:t>
      </w:r>
      <w:r w:rsidR="00DB375F">
        <w:t>v</w:t>
      </w:r>
      <w:r w:rsidR="002962BD">
        <w:t> </w:t>
      </w:r>
      <w:r w:rsidR="00170A61" w:rsidRPr="008F67CB">
        <w:t>porovnání</w:t>
      </w:r>
      <w:r w:rsidR="002962BD">
        <w:t xml:space="preserve"> především </w:t>
      </w:r>
      <w:r w:rsidR="00170A61" w:rsidRPr="008F67CB">
        <w:t xml:space="preserve">s ostatními SO ORP </w:t>
      </w:r>
      <w:r w:rsidR="00873191">
        <w:t xml:space="preserve">Karlovarského </w:t>
      </w:r>
      <w:r w:rsidR="00170A61" w:rsidRPr="008F67CB">
        <w:t xml:space="preserve">kraje </w:t>
      </w:r>
      <w:r w:rsidR="00DB375F">
        <w:t>(</w:t>
      </w:r>
      <w:r w:rsidRPr="00DB375F">
        <w:t xml:space="preserve">celkem </w:t>
      </w:r>
      <w:r w:rsidR="00DB375F" w:rsidRPr="00DB375F">
        <w:t>6</w:t>
      </w:r>
      <w:r w:rsidRPr="00DB375F">
        <w:t xml:space="preserve"> srovnatelných</w:t>
      </w:r>
      <w:r w:rsidRPr="00665DC5">
        <w:t xml:space="preserve"> SO ORP: </w:t>
      </w:r>
      <w:r w:rsidR="00DB375F">
        <w:t>Aš, Mariánské Lázně, Ostrov, Cheb, Sokolov, Karlovy Vary</w:t>
      </w:r>
      <w:r w:rsidR="002962BD">
        <w:t xml:space="preserve">), dále pak s </w:t>
      </w:r>
      <w:r w:rsidRPr="00665DC5">
        <w:t xml:space="preserve">SO ORP s počtem obcí ve správním obvodu </w:t>
      </w:r>
      <w:r w:rsidR="00DB375F">
        <w:t>6</w:t>
      </w:r>
      <w:r w:rsidRPr="00665DC5">
        <w:t xml:space="preserve"> až </w:t>
      </w:r>
      <w:r w:rsidR="00DB375F">
        <w:t>9</w:t>
      </w:r>
      <w:r w:rsidRPr="00665DC5">
        <w:t xml:space="preserve"> obcí (celkem </w:t>
      </w:r>
      <w:bookmarkStart w:id="0" w:name="_GoBack"/>
      <w:bookmarkEnd w:id="0"/>
      <w:r w:rsidR="00DB375F">
        <w:t>5</w:t>
      </w:r>
      <w:r w:rsidRPr="00665DC5">
        <w:t xml:space="preserve"> srovnatelných SO ORP</w:t>
      </w:r>
      <w:r w:rsidR="00DB375F">
        <w:t>: Frenštát pod Radhoštěm, Kravaře, Lysá nad Labem, Rožnov pod Radhoštěm, Bílina, Varnsdorf).</w:t>
      </w:r>
    </w:p>
    <w:p w:rsidR="00DB375F" w:rsidRPr="00DB375F" w:rsidRDefault="00DB375F" w:rsidP="00DB375F">
      <w:pPr>
        <w:pStyle w:val="Odrky"/>
        <w:numPr>
          <w:ilvl w:val="0"/>
          <w:numId w:val="0"/>
        </w:numPr>
        <w:ind w:left="720"/>
      </w:pPr>
    </w:p>
    <w:p w:rsidR="001B1BFA" w:rsidRPr="00C704E5" w:rsidRDefault="001B1BFA" w:rsidP="00787698">
      <w:pPr>
        <w:pStyle w:val="Nadpis2"/>
      </w:pPr>
      <w:r w:rsidRPr="00C704E5">
        <w:t>Ekonomická výkonnost</w:t>
      </w:r>
    </w:p>
    <w:p w:rsidR="008C39AF" w:rsidRDefault="002E660E" w:rsidP="008C39AF">
      <w:r>
        <w:t>Mezi ekonomickými ukazateli je vhodné</w:t>
      </w:r>
      <w:r w:rsidR="00251A28">
        <w:t xml:space="preserve"> se u SO ORP </w:t>
      </w:r>
      <w:r w:rsidR="00381F09">
        <w:t xml:space="preserve">Kraslice zaměřit </w:t>
      </w:r>
      <w:r w:rsidR="00251A28">
        <w:t xml:space="preserve">na </w:t>
      </w:r>
      <w:r w:rsidR="00251A28" w:rsidRPr="00251A28">
        <w:rPr>
          <w:b/>
        </w:rPr>
        <w:t>úroveň kapitálových výdajů na obyvatele</w:t>
      </w:r>
      <w:r w:rsidR="00251A28">
        <w:t xml:space="preserve">, která byla sledována mezi lety </w:t>
      </w:r>
      <w:r w:rsidR="00651FDA">
        <w:br/>
      </w:r>
      <w:r w:rsidR="00251A28">
        <w:t xml:space="preserve">2008-2012. Jejich výše odráží investiční akce obvodů, a jak je z níže uvedeného obrázku zřejmé, </w:t>
      </w:r>
      <w:r>
        <w:t xml:space="preserve">kraslický </w:t>
      </w:r>
      <w:r w:rsidR="00251A28">
        <w:t xml:space="preserve">obvod po celou dobu vykazoval oproti ostatním </w:t>
      </w:r>
      <w:r w:rsidR="00867C89">
        <w:t>obvodům kraje</w:t>
      </w:r>
      <w:r w:rsidR="00251A28" w:rsidRPr="002E660E">
        <w:t xml:space="preserve"> </w:t>
      </w:r>
      <w:r w:rsidRPr="002E660E">
        <w:t>nejnižší hodnoty. Výjimku tvoří rok 2010, ve kterém došlo k prudkému navýšení kapitálových výdajů v přepočtu na jednoho obyvatele, a to z hodnoty 1,88 tis. Kč/obyv. v roce 2008 na hodnotu 11,58 tis. Kč/obyv./rok</w:t>
      </w:r>
      <w:r>
        <w:t>!</w:t>
      </w:r>
      <w:r w:rsidRPr="002E660E">
        <w:t xml:space="preserve"> Přesto, jak dokazuje celkový průměr za sledované období (5,31 tis. Kč/obyv./rok)</w:t>
      </w:r>
      <w:r>
        <w:t xml:space="preserve">, nedosahuje SO ORP Kraslice průměru kraje. </w:t>
      </w:r>
      <w:r w:rsidR="008C39AF">
        <w:t>Viz obrázek 1</w:t>
      </w:r>
      <w:r>
        <w:t xml:space="preserve"> a 2</w:t>
      </w:r>
      <w:r w:rsidR="008C39AF" w:rsidRPr="008F67CB">
        <w:t>.</w:t>
      </w:r>
    </w:p>
    <w:p w:rsidR="00867C89" w:rsidRDefault="00867C89" w:rsidP="008C39AF">
      <w:r>
        <w:t>Navýšení patrné u kraslického obvodu v roce 2010 nemá obdoby ani při užití kritéria počtu obcí.</w:t>
      </w:r>
    </w:p>
    <w:p w:rsidR="00ED5E4E" w:rsidRDefault="00ED5E4E">
      <w:pPr>
        <w:spacing w:line="276" w:lineRule="auto"/>
        <w:rPr>
          <w:rFonts w:eastAsiaTheme="majorEastAsia"/>
          <w:b/>
          <w:spacing w:val="5"/>
          <w:kern w:val="28"/>
        </w:rPr>
      </w:pPr>
      <w:r>
        <w:br w:type="page"/>
      </w:r>
    </w:p>
    <w:p w:rsidR="008C39AF" w:rsidRDefault="008C39AF" w:rsidP="008C39AF">
      <w:pPr>
        <w:pStyle w:val="Nzev"/>
      </w:pPr>
      <w:r w:rsidRPr="00497467">
        <w:t xml:space="preserve">Obrázek </w:t>
      </w:r>
      <w:r w:rsidR="00381F09">
        <w:t>1</w:t>
      </w:r>
      <w:r w:rsidRPr="00497467">
        <w:t xml:space="preserve">: </w:t>
      </w:r>
      <w:r w:rsidR="001A3F3C">
        <w:t>K</w:t>
      </w:r>
      <w:r w:rsidR="001A3F3C" w:rsidRPr="00381F09">
        <w:t>apitálové</w:t>
      </w:r>
      <w:r w:rsidRPr="00381F09">
        <w:t xml:space="preserve"> výdaje vybraných SO ORP </w:t>
      </w:r>
      <w:r w:rsidR="008F7AC3" w:rsidRPr="00381F09">
        <w:t>(</w:t>
      </w:r>
      <w:r w:rsidR="00196A62" w:rsidRPr="00381F09">
        <w:t xml:space="preserve">kritérium: SO ORP </w:t>
      </w:r>
      <w:r w:rsidR="00381F09" w:rsidRPr="00381F09">
        <w:t>Karlovarského</w:t>
      </w:r>
      <w:r w:rsidR="00196A62" w:rsidRPr="00381F09">
        <w:t xml:space="preserve"> kraje</w:t>
      </w:r>
      <w:r w:rsidR="008F7AC3" w:rsidRPr="00381F09">
        <w:t>)</w:t>
      </w:r>
      <w:r w:rsidRPr="00381F09">
        <w:t xml:space="preserve"> na obyvatele v </w:t>
      </w:r>
      <w:r w:rsidR="001A3F3C" w:rsidRPr="00381F09">
        <w:t>období</w:t>
      </w:r>
      <w:r w:rsidRPr="00381F09">
        <w:t xml:space="preserve"> </w:t>
      </w:r>
      <w:r w:rsidR="005D5219" w:rsidRPr="00381F09">
        <w:t>2008 – 2012</w:t>
      </w:r>
      <w:r w:rsidR="00C47C19" w:rsidRPr="00381F09">
        <w:t xml:space="preserve"> (v tis. Kč)</w:t>
      </w:r>
    </w:p>
    <w:p w:rsidR="00381F09" w:rsidRPr="00381F09" w:rsidRDefault="002E660E" w:rsidP="00381F0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422310D" wp14:editId="3EC09DFC">
                <wp:simplePos x="0" y="0"/>
                <wp:positionH relativeFrom="column">
                  <wp:posOffset>2793365</wp:posOffset>
                </wp:positionH>
                <wp:positionV relativeFrom="paragraph">
                  <wp:posOffset>690245</wp:posOffset>
                </wp:positionV>
                <wp:extent cx="467995" cy="286385"/>
                <wp:effectExtent l="0" t="0" r="27305" b="894715"/>
                <wp:wrapNone/>
                <wp:docPr id="42" name="Čárový popisek 2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286385"/>
                        </a:xfrm>
                        <a:prstGeom prst="borderCallout2">
                          <a:avLst>
                            <a:gd name="adj1" fmla="val 105224"/>
                            <a:gd name="adj2" fmla="val 52725"/>
                            <a:gd name="adj3" fmla="val 105653"/>
                            <a:gd name="adj4" fmla="val 53019"/>
                            <a:gd name="adj5" fmla="val 405487"/>
                            <a:gd name="adj6" fmla="val 69078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8A2" w:rsidRPr="00443E12" w:rsidRDefault="00381F09" w:rsidP="005D521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1,88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Čárový popisek 2 42" o:spid="_x0000_s1026" type="#_x0000_t48" style="position:absolute;left:0;text-align:left;margin-left:219.95pt;margin-top:54.35pt;width:36.85pt;height:22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" adj="14921,87585,11452,22821,11389,22728" fillcolor="white [3201]" strokecolor="black [3200]">
                <v:textbox>
                  <w:txbxContent>
                    <w:p w:rsidR="005D08A2" w:rsidRPr="00443E12" w:rsidRDefault="00381F09" w:rsidP="005D521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1,88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E79935A" wp14:editId="1916D67D">
                <wp:simplePos x="0" y="0"/>
                <wp:positionH relativeFrom="column">
                  <wp:posOffset>2671445</wp:posOffset>
                </wp:positionH>
                <wp:positionV relativeFrom="paragraph">
                  <wp:posOffset>107315</wp:posOffset>
                </wp:positionV>
                <wp:extent cx="470535" cy="286385"/>
                <wp:effectExtent l="0" t="0" r="177165" b="170815"/>
                <wp:wrapNone/>
                <wp:docPr id="41" name="Čárový popisek 2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" cy="286385"/>
                        </a:xfrm>
                        <a:prstGeom prst="borderCallout2">
                          <a:avLst>
                            <a:gd name="adj1" fmla="val 105870"/>
                            <a:gd name="adj2" fmla="val 56389"/>
                            <a:gd name="adj3" fmla="val 104106"/>
                            <a:gd name="adj4" fmla="val 55455"/>
                            <a:gd name="adj5" fmla="val 147852"/>
                            <a:gd name="adj6" fmla="val 130421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8A2" w:rsidRPr="00FC3604" w:rsidRDefault="00381F09" w:rsidP="005D521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11,58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Čárový popisek 2 41" o:spid="_x0000_s1027" type="#_x0000_t48" style="position:absolute;left:0;text-align:left;margin-left:210.35pt;margin-top:8.45pt;width:37.05pt;height:22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" adj="28171,31936,11978,22487,12180,22868" fillcolor="white [3201]" strokecolor="black [3200]">
                <v:textbox>
                  <w:txbxContent>
                    <w:p w:rsidR="005D08A2" w:rsidRPr="00FC3604" w:rsidRDefault="00381F09" w:rsidP="005D521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11,58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381F09" w:rsidRPr="008F67C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2F3761" wp14:editId="5A6C4008">
                <wp:simplePos x="0" y="0"/>
                <wp:positionH relativeFrom="column">
                  <wp:posOffset>3175000</wp:posOffset>
                </wp:positionH>
                <wp:positionV relativeFrom="paragraph">
                  <wp:posOffset>2094865</wp:posOffset>
                </wp:positionV>
                <wp:extent cx="314325" cy="219075"/>
                <wp:effectExtent l="0" t="0" r="28575" b="28575"/>
                <wp:wrapNone/>
                <wp:docPr id="78" name="Ová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78" o:spid="_x0000_s1026" style="position:absolute;margin-left:250pt;margin-top:164.95pt;width:24.75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" filled="f" strokecolor="red" strokeweight="2pt"/>
            </w:pict>
          </mc:Fallback>
        </mc:AlternateContent>
      </w:r>
      <w:r w:rsidR="00381F09">
        <w:rPr>
          <w:noProof/>
          <w:lang w:eastAsia="cs-CZ"/>
        </w:rPr>
        <w:drawing>
          <wp:inline distT="0" distB="0" distL="0" distR="0" wp14:anchorId="05E14ACD" wp14:editId="2EFF506C">
            <wp:extent cx="5760720" cy="2556373"/>
            <wp:effectExtent l="0" t="0" r="0" b="0"/>
            <wp:docPr id="457" name="Obrázek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56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A81" w:rsidRDefault="00381F09" w:rsidP="009A1A81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13BD10AF" wp14:editId="5735CE0F">
                <wp:simplePos x="0" y="0"/>
                <wp:positionH relativeFrom="column">
                  <wp:posOffset>1300480</wp:posOffset>
                </wp:positionH>
                <wp:positionV relativeFrom="paragraph">
                  <wp:posOffset>62865</wp:posOffset>
                </wp:positionV>
                <wp:extent cx="3724275" cy="290830"/>
                <wp:effectExtent l="0" t="0" r="9525" b="0"/>
                <wp:wrapNone/>
                <wp:docPr id="314" name="Skupina 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4275" cy="290830"/>
                          <a:chOff x="0" y="71064"/>
                          <a:chExt cx="3724275" cy="290886"/>
                        </a:xfrm>
                      </wpg:grpSpPr>
                      <wpg:grpSp>
                        <wpg:cNvPr id="315" name="Skupina 315"/>
                        <wpg:cNvGrpSpPr/>
                        <wpg:grpSpPr>
                          <a:xfrm>
                            <a:off x="0" y="71064"/>
                            <a:ext cx="3238500" cy="282603"/>
                            <a:chOff x="0" y="71064"/>
                            <a:chExt cx="3238500" cy="282603"/>
                          </a:xfrm>
                        </wpg:grpSpPr>
                        <wpg:grpSp>
                          <wpg:cNvPr id="316" name="Skupina 316"/>
                          <wpg:cNvGrpSpPr/>
                          <wpg:grpSpPr>
                            <a:xfrm>
                              <a:off x="0" y="71064"/>
                              <a:ext cx="3238500" cy="230588"/>
                              <a:chOff x="0" y="71064"/>
                              <a:chExt cx="3238500" cy="230588"/>
                            </a:xfrm>
                          </wpg:grpSpPr>
                          <wpg:grpSp>
                            <wpg:cNvPr id="317" name="Skupina 317"/>
                            <wpg:cNvGrpSpPr/>
                            <wpg:grpSpPr>
                              <a:xfrm>
                                <a:off x="0" y="71064"/>
                                <a:ext cx="3238500" cy="230588"/>
                                <a:chOff x="0" y="71064"/>
                                <a:chExt cx="3238500" cy="230588"/>
                              </a:xfrm>
                            </wpg:grpSpPr>
                            <wpg:grpSp>
                              <wpg:cNvPr id="318" name="Skupina 318"/>
                              <wpg:cNvGrpSpPr/>
                              <wpg:grpSpPr>
                                <a:xfrm>
                                  <a:off x="0" y="86967"/>
                                  <a:ext cx="3238500" cy="206734"/>
                                  <a:chOff x="0" y="86967"/>
                                  <a:chExt cx="3238500" cy="206734"/>
                                </a:xfrm>
                              </wpg:grpSpPr>
                              <wpg:grpSp>
                                <wpg:cNvPr id="96" name="Skupina 96"/>
                                <wpg:cNvGrpSpPr/>
                                <wpg:grpSpPr>
                                  <a:xfrm>
                                    <a:off x="0" y="104775"/>
                                    <a:ext cx="3238500" cy="180975"/>
                                    <a:chOff x="0" y="0"/>
                                    <a:chExt cx="3238500" cy="180975"/>
                                  </a:xfrm>
                                </wpg:grpSpPr>
                                <wps:wsp>
                                  <wps:cNvPr id="97" name="Obdélník 97"/>
                                  <wps:cNvSpPr/>
                                  <wps:spPr>
                                    <a:xfrm>
                                      <a:off x="0" y="0"/>
                                      <a:ext cx="228600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8" name="Obdélník 98"/>
                                  <wps:cNvSpPr/>
                                  <wps:spPr>
                                    <a:xfrm>
                                      <a:off x="752475" y="0"/>
                                      <a:ext cx="228600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3">
                                        <a:lumMod val="75000"/>
                                      </a:schemeClr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9" name="Obdélník 99"/>
                                  <wps:cNvSpPr/>
                                  <wps:spPr>
                                    <a:xfrm>
                                      <a:off x="1495425" y="0"/>
                                      <a:ext cx="228600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2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0" name="Obdélník 100"/>
                                  <wps:cNvSpPr/>
                                  <wps:spPr>
                                    <a:xfrm>
                                      <a:off x="2247900" y="0"/>
                                      <a:ext cx="228600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1" name="Obdélník 101"/>
                                  <wps:cNvSpPr/>
                                  <wps:spPr>
                                    <a:xfrm>
                                      <a:off x="3009900" y="0"/>
                                      <a:ext cx="228600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02" name="Textové pol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8600" y="86967"/>
                                    <a:ext cx="457200" cy="20673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5D08A2" w:rsidRPr="00B13CA8" w:rsidRDefault="005D08A2" w:rsidP="001A3F3C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B13CA8">
                                        <w:rPr>
                                          <w:sz w:val="18"/>
                                          <w:szCs w:val="18"/>
                                        </w:rPr>
                                        <w:t>2008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104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2880" y="71064"/>
                                  <a:ext cx="457200" cy="2305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D08A2" w:rsidRPr="00B13CA8" w:rsidRDefault="005D08A2" w:rsidP="001A3F3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B13CA8">
                                      <w:rPr>
                                        <w:sz w:val="18"/>
                                        <w:szCs w:val="18"/>
                                      </w:rPr>
                                      <w:t>2009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107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37609" y="71064"/>
                                <a:ext cx="457200" cy="2146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08A2" w:rsidRPr="00B13CA8" w:rsidRDefault="005D08A2" w:rsidP="001A3F3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3CA8">
                                    <w:rPr>
                                      <w:sz w:val="18"/>
                                      <w:szCs w:val="18"/>
                                    </w:rPr>
                                    <w:t>2010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27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05075" y="86967"/>
                              <a:ext cx="45720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08A2" w:rsidRPr="00B13CA8" w:rsidRDefault="005D08A2" w:rsidP="001A3F3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13CA8">
                                  <w:rPr>
                                    <w:sz w:val="18"/>
                                    <w:szCs w:val="18"/>
                                  </w:rPr>
                                  <w:t>2011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20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267075" y="95250"/>
                            <a:ext cx="45720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08A2" w:rsidRPr="00B13CA8" w:rsidRDefault="005D08A2" w:rsidP="001A3F3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13CA8">
                                <w:rPr>
                                  <w:sz w:val="18"/>
                                  <w:szCs w:val="18"/>
                                </w:rPr>
                                <w:t>2012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Skupina 314" o:spid="_x0000_s1028" style="position:absolute;left:0;text-align:left;margin-left:102.4pt;margin-top:4.95pt;width:293.25pt;height:22.9pt;z-index:251719680;mso-width-relative:margin" coordorigin=",710" coordsize="37242,2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">
                <v:group id="Skupina 315" o:spid="_x0000_s1029" style="position:absolute;top:710;width:32385;height:2826" coordorigin=",710" coordsize="32385,2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group id="Skupina 316" o:spid="_x0000_s1030" style="position:absolute;top:710;width:32385;height:2306" coordorigin=",710" coordsize="32385,2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group id="Skupina 317" o:spid="_x0000_s1031" style="position:absolute;top:710;width:32385;height:2306" coordorigin=",710" coordsize="32385,2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    <v:group id="Skupina 318" o:spid="_x0000_s1032" style="position:absolute;top:869;width:32385;height:2068" coordorigin=",869" coordsize="32385,20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      <v:group id="Skupina 96" o:spid="_x0000_s1033" style="position:absolute;top:1047;width:32385;height:1810" coordsize="32385,1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      <v:rect id="Obdélník 97" o:spid="_x0000_s1034" style="position:absolute;width:228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JR+8MA&#10;AADbAAAADwAAAGRycy9kb3ducmV2LnhtbESPQWvCQBSE70L/w/IKvZlNPTRtdJUqitpDS2O8P7LP&#10;JJh9G7Krxn/vCoLHYWa+YSaz3jTiTJ2rLSt4j2IQxIXVNZcK8t1q+AnCeWSNjWVScCUHs+nLYIKp&#10;thf+p3PmSxEg7FJUUHnfplK6oiKDLrItcfAOtjPog+xKqTu8BLhp5CiOP6TBmsNChS0tKiqO2cko&#10;+F3LBn2e75b7Mkl+6u3875TNlXp77b/HIDz1/hl+tDdawVcC9y/hB8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JR+8MAAADbAAAADwAAAAAAAAAAAAAAAACYAgAAZHJzL2Rv&#10;d25yZXYueG1sUEsFBgAAAAAEAAQA9QAAAIgDAAAAAA==&#10;" fillcolor="red" strokecolor="black [3213]" strokeweight=".5pt"/>
                          <v:rect id="Obdélník 98" o:spid="_x0000_s1035" style="position:absolute;left:7524;width:228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1Ne8EA&#10;AADbAAAADwAAAGRycy9kb3ducmV2LnhtbERPTWsCMRC9F/wPYYTeatZSpN0apVhFPZW1vXgbNtNN&#10;cDNZk6yu/94cCj0+3vd8ObhWXChE61nBdFKAIK69ttwo+PnePL2CiAlZY+uZFNwownIxephjqf2V&#10;K7ocUiNyCMcSFZiUulLKWBtyGCe+I87crw8OU4ahkTrgNYe7Vj4XxUw6tJwbDHa0MlSfDr1TEHrb&#10;749fL+fz8WQ/99t15YubUepxPHy8g0g0pH/xn3unFbzlsflL/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9TXvBAAAA2wAAAA8AAAAAAAAAAAAAAAAAmAIAAGRycy9kb3du&#10;cmV2LnhtbFBLBQYAAAAABAAEAPUAAACGAwAAAAA=&#10;" fillcolor="#76923c [2406]" strokecolor="black [3213]" strokeweight=".5pt"/>
                          <v:rect id="Obdélník 99" o:spid="_x0000_s1036" style="position:absolute;left:14954;width:228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TBacIA&#10;AADbAAAADwAAAGRycy9kb3ducmV2LnhtbESPS2vCQBSF9wX/w3CF7upEkVKjo4gv6rKxiMtL5poM&#10;Zu6EzBhjf70jCF0ezuPjzBadrURLjTeOFQwHCQji3GnDhYLfw/bjC4QPyBorx6TgTh4W897bDFPt&#10;bvxDbRYKEUfYp6igDKFOpfR5SRb9wNXE0Tu7xmKIsimkbvAWx20lR0nyKS0ajoQSa1qVlF+yq42Q&#10;0bo9jg+bcdHt/+55vct25mSUeu93yymIQF34D7/a31rBZAL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dMFpwgAAANsAAAAPAAAAAAAAAAAAAAAAAJgCAABkcnMvZG93&#10;bnJldi54bWxQSwUGAAAAAAQABAD1AAAAhwMAAAAA&#10;" fillcolor="#548dd4 [1951]" strokecolor="black [3213]" strokeweight=".5pt"/>
                          <v:rect id="Obdélník 100" o:spid="_x0000_s1037" style="position:absolute;left:22479;width:228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aqQ8QA&#10;AADcAAAADwAAAGRycy9kb3ducmV2LnhtbESPQWvCQBCF70L/wzKF3nSjhSLRVWypaL2pAa9DdpqE&#10;ZGdDdjXx3zsHwdsM78173yzXg2vUjbpQeTYwnSSgiHNvKy4MZOfteA4qRGSLjWcycKcA69XbaImp&#10;9T0f6XaKhZIQDikaKGNsU61DXpLDMPEtsWj/vnMYZe0KbTvsJdw1epYkX9phxdJQYks/JeX16eoM&#10;HLK6P1/qkE0337Pj/m93Cb/XT2M+3ofNAlSkIb7Mz+u9FfxE8OUZmUC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WqkPEAAAA3AAAAA8AAAAAAAAAAAAAAAAAmAIAAGRycy9k&#10;b3ducmV2LnhtbFBLBQYAAAAABAAEAPUAAACJAwAAAAA=&#10;" fillcolor="#f79646 [3209]" strokecolor="black [3213]" strokeweight=".5pt"/>
                          <v:rect id="Obdélník 101" o:spid="_x0000_s1038" style="position:absolute;left:30099;width:228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yDucEA&#10;AADcAAAADwAAAGRycy9kb3ducmV2LnhtbERPyYrCQBC9D/gPTQleBu0oIhLTEXFBD3Nx+YAiXVkw&#10;XR3THY1/bw8MzK0eb61k3ZtaPKl1lWUF00kEgjizuuJCwe16GC9BOI+ssbZMCt7kYJ0OvhKMtX3x&#10;mZ4XX4gQwi5GBaX3TSyly0oy6Ca2IQ5cbluDPsC2kLrFVwg3tZxF0UIarDg0lNjQtqTsfumMgq57&#10;zIvvY7ff2jzvr7Q7/OxdrdRo2G9WIDz1/l/85z7pMD+awu8z4QKZ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sg7nBAAAA3AAAAA8AAAAAAAAAAAAAAAAAmAIAAGRycy9kb3du&#10;cmV2LnhtbFBLBQYAAAAABAAEAPUAAACGAwAAAAA=&#10;" fillcolor="#5f497a [2407]" strokecolor="black [3213]" strokeweight=".5pt"/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ové pole 2" o:spid="_x0000_s1039" type="#_x0000_t202" style="position:absolute;left:2286;top:869;width:4572;height:2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J0/cIA&#10;AADcAAAADwAAAGRycy9kb3ducmV2LnhtbERPzWrCQBC+F/oOyxS8lGZTsVGjm1CFFq+mPsAkOybB&#10;7GzIria+fVco9DYf3+9s88l04kaDay0reI9iEMSV1S3XCk4/X28rEM4ja+wsk4I7Ociz56ctptqO&#10;fKRb4WsRQtilqKDxvk+ldFVDBl1ke+LAne1g0Ac41FIPOIZw08l5HCfSYMuhocGe9g1Vl+JqFJwP&#10;4+vHeiy//Wl5XCQ7bJelvSs1e5k+NyA8Tf5f/Oc+6DA/nsPjmXCB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AnT9wgAAANwAAAAPAAAAAAAAAAAAAAAAAJgCAABkcnMvZG93&#10;bnJldi54bWxQSwUGAAAAAAQABAD1AAAAhwMAAAAA&#10;" stroked="f">
                          <v:textbox>
                            <w:txbxContent>
                              <w:p w:rsidR="005D08A2" w:rsidRPr="00B13CA8" w:rsidRDefault="005D08A2" w:rsidP="001A3F3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13CA8">
                                  <w:rPr>
                                    <w:sz w:val="18"/>
                                    <w:szCs w:val="18"/>
                                  </w:rPr>
                                  <w:t>2008</w:t>
                                </w:r>
                              </w:p>
                            </w:txbxContent>
                          </v:textbox>
                        </v:shape>
                      </v:group>
                      <v:shape id="Textové pole 2" o:spid="_x0000_s1040" type="#_x0000_t202" style="position:absolute;left:10128;top:710;width:4572;height:2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JEsIA&#10;AADcAAAADwAAAGRycy9kb3ducmV2LnhtbERPzWrCQBC+C32HZQq9SLNp0ajRTWiFFq+mPsAkOybB&#10;7GzIbk18e7dQ8DYf3+/s8sl04kqDay0reItiEMSV1S3XCk4/X69rEM4ja+wsk4IbOcizp9kOU21H&#10;PtK18LUIIexSVNB436dSuqohgy6yPXHgznYw6AMcaqkHHEO46eR7HCfSYMuhocGe9g1Vl+LXKDgf&#10;xvlyM5bf/rQ6LpJPbFelvSn18jx9bEF4mvxD/O8+6DA/XsDfM+EC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p0kSwgAAANwAAAAPAAAAAAAAAAAAAAAAAJgCAABkcnMvZG93&#10;bnJldi54bWxQSwUGAAAAAAQABAD1AAAAhwMAAAAA&#10;" stroked="f">
                        <v:textbox>
                          <w:txbxContent>
                            <w:p w:rsidR="005D08A2" w:rsidRPr="00B13CA8" w:rsidRDefault="005D08A2" w:rsidP="001A3F3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13CA8">
                                <w:rPr>
                                  <w:sz w:val="18"/>
                                  <w:szCs w:val="18"/>
                                </w:rPr>
                                <w:t>2009</w:t>
                              </w:r>
                            </w:p>
                          </w:txbxContent>
                        </v:textbox>
                      </v:shape>
                    </v:group>
                    <v:shape id="Textové pole 2" o:spid="_x0000_s1041" type="#_x0000_t202" style="position:absolute;left:17376;top:710;width:4572;height:2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XZcEA&#10;AADcAAAADwAAAGRycy9kb3ducmV2LnhtbERP24rCMBB9F/yHMAu+iKbKat1uo6yC4quXDxib6YVt&#10;JqXJ2vr3ZkHwbQ7nOummN7W4U+sqywpm0wgEcWZ1xYWC62U/WYFwHlljbZkUPMjBZj0cpJho2/GJ&#10;7mdfiBDCLkEFpfdNIqXLSjLoprYhDlxuW4M+wLaQusUuhJtazqNoKQ1WHBpKbGhXUvZ7/jMK8mM3&#10;Xnx1t4O/xqfP5Rar+GYfSo0++p9vEJ56/xa/3Ecd5kcx/D8TL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112XBAAAA3AAAAA8AAAAAAAAAAAAAAAAAmAIAAGRycy9kb3du&#10;cmV2LnhtbFBLBQYAAAAABAAEAPUAAACGAwAAAAA=&#10;" stroked="f">
                      <v:textbox>
                        <w:txbxContent>
                          <w:p w:rsidR="005D08A2" w:rsidRPr="00B13CA8" w:rsidRDefault="005D08A2" w:rsidP="001A3F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3CA8">
                              <w:rPr>
                                <w:sz w:val="18"/>
                                <w:szCs w:val="18"/>
                              </w:rPr>
                              <w:t>2010</w:t>
                            </w:r>
                          </w:p>
                        </w:txbxContent>
                      </v:textbox>
                    </v:shape>
                  </v:group>
                  <v:shape id="Textové pole 2" o:spid="_x0000_s1042" type="#_x0000_t202" style="position:absolute;left:25050;top:869;width:457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CLBcEA&#10;AADcAAAADwAAAGRycy9kb3ducmV2LnhtbERP24rCMBB9F/Yfwiz4IpquqNXaKLuCi69ePmBsphds&#10;JqXJ2vr3RljwbQ7nOum2N7W4U+sqywq+JhEI4szqigsFl/N+vAThPLLG2jIpeJCD7eZjkGKibcdH&#10;up98IUIIuwQVlN43iZQuK8mgm9iGOHC5bQ36ANtC6ha7EG5qOY2ihTRYcWgosaFdSdnt9GcU5Idu&#10;NF91119/iY+zxQ9W8dU+lBp+9t9rEJ56/xb/uw86zJ/G8HomXC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AiwXBAAAA3AAAAA8AAAAAAAAAAAAAAAAAmAIAAGRycy9kb3du&#10;cmV2LnhtbFBLBQYAAAAABAAEAPUAAACGAwAAAAA=&#10;" stroked="f">
                    <v:textbox>
                      <w:txbxContent>
                        <w:p w:rsidR="005D08A2" w:rsidRPr="00B13CA8" w:rsidRDefault="005D08A2" w:rsidP="001A3F3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13CA8">
                            <w:rPr>
                              <w:sz w:val="18"/>
                              <w:szCs w:val="18"/>
                            </w:rPr>
                            <w:t>2011</w:t>
                          </w:r>
                        </w:p>
                      </w:txbxContent>
                    </v:textbox>
                  </v:shape>
                </v:group>
                <v:shape id="Textové pole 2" o:spid="_x0000_s1043" type="#_x0000_t202" style="position:absolute;left:32670;top:952;width:457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9kMEA&#10;AADcAAAADwAAAGRycy9kb3ducmV2LnhtbERPyW7CMBC9I/EP1lTqBREHyhowqK1UlGsCHzDEk0WN&#10;x1HskvD39aFSj09vP55H04oH9a6xrGARxSCIC6sbrhTcrl/zHQjnkTW2lknBkxycT9PJERNtB87o&#10;kftKhBB2CSqove8SKV1Rk0EX2Y44cKXtDfoA+0rqHocQblq5jOONNNhwaKixo8+aiu/8xygo02G2&#10;3g/3i79ts9XmA5vt3T6Ven0Z3w8gPI3+X/znTrWCt2WYH86EIyB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tfZDBAAAA3AAAAA8AAAAAAAAAAAAAAAAAmAIAAGRycy9kb3du&#10;cmV2LnhtbFBLBQYAAAAABAAEAPUAAACGAwAAAAA=&#10;" stroked="f">
                  <v:textbox>
                    <w:txbxContent>
                      <w:p w:rsidR="005D08A2" w:rsidRPr="00B13CA8" w:rsidRDefault="005D08A2" w:rsidP="001A3F3C">
                        <w:pPr>
                          <w:rPr>
                            <w:sz w:val="18"/>
                            <w:szCs w:val="18"/>
                          </w:rPr>
                        </w:pPr>
                        <w:r w:rsidRPr="00B13CA8">
                          <w:rPr>
                            <w:sz w:val="18"/>
                            <w:szCs w:val="18"/>
                          </w:rPr>
                          <w:t>2012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66D62" w:rsidRDefault="00666D62" w:rsidP="005D5219">
      <w:pPr>
        <w:pStyle w:val="Nzev"/>
      </w:pPr>
    </w:p>
    <w:p w:rsidR="00381F09" w:rsidRDefault="00381F09" w:rsidP="005D5219">
      <w:pPr>
        <w:pStyle w:val="Nzev"/>
      </w:pPr>
    </w:p>
    <w:p w:rsidR="005D5219" w:rsidRDefault="005D5219" w:rsidP="005D5219">
      <w:pPr>
        <w:pStyle w:val="Nzev"/>
      </w:pPr>
      <w:r w:rsidRPr="00BD6576">
        <w:t xml:space="preserve">Obrázek </w:t>
      </w:r>
      <w:r w:rsidR="00381F09">
        <w:t>2:</w:t>
      </w:r>
      <w:r w:rsidRPr="00BD6576">
        <w:t xml:space="preserve"> </w:t>
      </w:r>
      <w:r>
        <w:t>Průměrné k</w:t>
      </w:r>
      <w:r w:rsidRPr="00BD6576">
        <w:t xml:space="preserve">apitálové výdaje vybraných SO ORP </w:t>
      </w:r>
      <w:r w:rsidR="00381F09" w:rsidRPr="00381F09">
        <w:t>(kritérium: SO ORP Karlovarského kraje) na obyvatele v období 2008 – 2012 (v tis. Kč)</w:t>
      </w:r>
    </w:p>
    <w:p w:rsidR="008766EE" w:rsidRPr="008766EE" w:rsidRDefault="002E660E" w:rsidP="008766E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0DA9AFE" wp14:editId="3D78F9DC">
                <wp:simplePos x="0" y="0"/>
                <wp:positionH relativeFrom="column">
                  <wp:posOffset>275862</wp:posOffset>
                </wp:positionH>
                <wp:positionV relativeFrom="paragraph">
                  <wp:posOffset>668845</wp:posOffset>
                </wp:positionV>
                <wp:extent cx="5486400" cy="0"/>
                <wp:effectExtent l="38100" t="38100" r="57150" b="95250"/>
                <wp:wrapNone/>
                <wp:docPr id="467" name="Přímá spojnice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467" o:spid="_x0000_s1026" style="position:absolute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7pt,52.65pt" to="453.7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Pr="008F67C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F51677A" wp14:editId="40FB6B24">
                <wp:simplePos x="0" y="0"/>
                <wp:positionH relativeFrom="column">
                  <wp:posOffset>3172460</wp:posOffset>
                </wp:positionH>
                <wp:positionV relativeFrom="paragraph">
                  <wp:posOffset>2128520</wp:posOffset>
                </wp:positionV>
                <wp:extent cx="314325" cy="219075"/>
                <wp:effectExtent l="0" t="0" r="28575" b="28575"/>
                <wp:wrapNone/>
                <wp:docPr id="464" name="Ovál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464" o:spid="_x0000_s1026" style="position:absolute;margin-left:249.8pt;margin-top:167.6pt;width:24.75pt;height:17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" filled="f" strokecolor="red" strokeweight="2pt"/>
            </w:pict>
          </mc:Fallback>
        </mc:AlternateContent>
      </w:r>
      <w:r w:rsidR="00381F09">
        <w:rPr>
          <w:noProof/>
          <w:lang w:eastAsia="cs-CZ"/>
        </w:rPr>
        <w:drawing>
          <wp:inline distT="0" distB="0" distL="0" distR="0" wp14:anchorId="37350236" wp14:editId="07A297AE">
            <wp:extent cx="5760720" cy="2549024"/>
            <wp:effectExtent l="0" t="0" r="0" b="3810"/>
            <wp:docPr id="461" name="Obrázek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49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A81" w:rsidRPr="009A1A81" w:rsidRDefault="009A1A81" w:rsidP="009A1A81"/>
    <w:p w:rsidR="001B1BFA" w:rsidRPr="008F67CB" w:rsidRDefault="001B1BFA" w:rsidP="00787698">
      <w:pPr>
        <w:pStyle w:val="Nadpis2"/>
      </w:pPr>
      <w:r w:rsidRPr="008F67CB">
        <w:t>Předškolní a školní vzdělávání</w:t>
      </w:r>
    </w:p>
    <w:p w:rsidR="008C39AF" w:rsidRDefault="008C39AF" w:rsidP="009849AD">
      <w:r>
        <w:t>V o</w:t>
      </w:r>
      <w:r w:rsidRPr="008F67CB">
        <w:t>blast</w:t>
      </w:r>
      <w:r>
        <w:t>i</w:t>
      </w:r>
      <w:r w:rsidRPr="008F67CB">
        <w:t xml:space="preserve"> </w:t>
      </w:r>
      <w:r>
        <w:t xml:space="preserve">předškolního a školního </w:t>
      </w:r>
      <w:r w:rsidRPr="008F67CB">
        <w:t xml:space="preserve">vzdělávání </w:t>
      </w:r>
      <w:r w:rsidR="002E660E">
        <w:t xml:space="preserve">je zajímavé </w:t>
      </w:r>
      <w:r w:rsidR="00DA55A5" w:rsidRPr="00DA55A5">
        <w:rPr>
          <w:b/>
        </w:rPr>
        <w:t xml:space="preserve">běžných a </w:t>
      </w:r>
      <w:r w:rsidRPr="00DA55A5">
        <w:rPr>
          <w:b/>
        </w:rPr>
        <w:t>kapitálových</w:t>
      </w:r>
      <w:r w:rsidRPr="001179A9">
        <w:rPr>
          <w:b/>
        </w:rPr>
        <w:t xml:space="preserve"> výdajů na žáky základních a mateřských škol</w:t>
      </w:r>
      <w:r w:rsidRPr="008F67CB">
        <w:t xml:space="preserve">. </w:t>
      </w:r>
      <w:r w:rsidR="009849AD">
        <w:t>Zatímco z</w:t>
      </w:r>
      <w:r>
        <w:t xml:space="preserve"> pohledu </w:t>
      </w:r>
      <w:r w:rsidR="009849AD">
        <w:t>běžných výdajů na žáky ZŠ vykázal kraslický obvod nejvyšší hodnotu (21,97 tis. Kč/žáka), z pohledu kapitálových výdajů na žáky MŠ disponuje nejnižší, resp. nulovou, hodnotou. Situaci ukazuje obrázek 3.</w:t>
      </w:r>
      <w:r w:rsidR="00867C89">
        <w:t xml:space="preserve"> Zajímavé je, že kraslický obvod zastává obdobnou, tj. nejnižší hodnotu i při užití kritéria počtu obcí. Při tomto kritériu má i u běžných výdajů na žáky ZŠ 2. nejvyšší hodnotu. </w:t>
      </w:r>
    </w:p>
    <w:p w:rsidR="00DA55A5" w:rsidRDefault="00DA55A5">
      <w:pPr>
        <w:spacing w:line="276" w:lineRule="auto"/>
        <w:rPr>
          <w:rFonts w:eastAsiaTheme="majorEastAsia"/>
          <w:b/>
          <w:spacing w:val="5"/>
          <w:kern w:val="28"/>
        </w:rPr>
      </w:pPr>
    </w:p>
    <w:p w:rsidR="00826474" w:rsidRDefault="008C39AF" w:rsidP="008C39AF">
      <w:pPr>
        <w:pStyle w:val="Nzev"/>
      </w:pPr>
      <w:r>
        <w:t xml:space="preserve">Obrázek </w:t>
      </w:r>
      <w:r w:rsidR="009849AD">
        <w:t>3</w:t>
      </w:r>
      <w:r w:rsidRPr="000956F0">
        <w:t xml:space="preserve">: </w:t>
      </w:r>
      <w:r w:rsidR="00997EEF" w:rsidRPr="009849AD">
        <w:t xml:space="preserve">Běžné </w:t>
      </w:r>
      <w:r w:rsidR="00826474" w:rsidRPr="009849AD">
        <w:t>a k</w:t>
      </w:r>
      <w:r w:rsidRPr="009849AD">
        <w:t xml:space="preserve">apitálové výdaje vybraných SO ORP </w:t>
      </w:r>
      <w:r w:rsidR="008F7AC3" w:rsidRPr="009849AD">
        <w:t>(</w:t>
      </w:r>
      <w:r w:rsidR="00196A62" w:rsidRPr="009849AD">
        <w:t xml:space="preserve">kritérium: SO ORP </w:t>
      </w:r>
      <w:r w:rsidR="009849AD">
        <w:t xml:space="preserve">Karlovarského kraje) </w:t>
      </w:r>
      <w:r w:rsidRPr="009849AD">
        <w:t>na žáka MŠ a ZŠ (v tis. Kč)</w:t>
      </w:r>
    </w:p>
    <w:p w:rsidR="00826474" w:rsidRDefault="009849AD" w:rsidP="008C39AF">
      <w:pPr>
        <w:pStyle w:val="Nze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4CDAA09" wp14:editId="5100EF43">
                <wp:simplePos x="0" y="0"/>
                <wp:positionH relativeFrom="column">
                  <wp:posOffset>252095</wp:posOffset>
                </wp:positionH>
                <wp:positionV relativeFrom="paragraph">
                  <wp:posOffset>173990</wp:posOffset>
                </wp:positionV>
                <wp:extent cx="5509895" cy="0"/>
                <wp:effectExtent l="38100" t="38100" r="52705" b="95250"/>
                <wp:wrapNone/>
                <wp:docPr id="466" name="Přímá spojnice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466" o:spid="_x0000_s1026" style="position:absolute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85pt,13.7pt" to="453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Pr="008F67C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2D8E2EE" wp14:editId="25868C2B">
                <wp:simplePos x="0" y="0"/>
                <wp:positionH relativeFrom="column">
                  <wp:posOffset>3230245</wp:posOffset>
                </wp:positionH>
                <wp:positionV relativeFrom="paragraph">
                  <wp:posOffset>2117725</wp:posOffset>
                </wp:positionV>
                <wp:extent cx="314325" cy="219075"/>
                <wp:effectExtent l="0" t="0" r="28575" b="28575"/>
                <wp:wrapNone/>
                <wp:docPr id="451" name="Ovál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451" o:spid="_x0000_s1026" style="position:absolute;margin-left:254.35pt;margin-top:166.75pt;width:24.75pt;height:17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" filled="f" strokecolor="red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5BC20F1" wp14:editId="0D4896CB">
                <wp:simplePos x="0" y="0"/>
                <wp:positionH relativeFrom="column">
                  <wp:posOffset>3339697</wp:posOffset>
                </wp:positionH>
                <wp:positionV relativeFrom="paragraph">
                  <wp:posOffset>1777802</wp:posOffset>
                </wp:positionV>
                <wp:extent cx="201880" cy="213995"/>
                <wp:effectExtent l="19050" t="0" r="27305" b="33655"/>
                <wp:wrapNone/>
                <wp:docPr id="452" name="Šipka dolů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0" cy="2139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 dolů 452" o:spid="_x0000_s1026" type="#_x0000_t67" style="position:absolute;margin-left:262.95pt;margin-top:140pt;width:15.9pt;height:16.8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" adj="11411" fillcolor="#c0504d [3205]" strokecolor="#622423 [1605]" strokeweight="2pt"/>
            </w:pict>
          </mc:Fallback>
        </mc:AlternateContent>
      </w:r>
      <w:r w:rsidR="002E660E">
        <w:rPr>
          <w:noProof/>
          <w:lang w:eastAsia="cs-CZ"/>
        </w:rPr>
        <w:drawing>
          <wp:inline distT="0" distB="0" distL="0" distR="0" wp14:anchorId="59AA3DAD" wp14:editId="730CEA70">
            <wp:extent cx="5760720" cy="2631705"/>
            <wp:effectExtent l="0" t="0" r="0" b="0"/>
            <wp:docPr id="468" name="Obrázek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3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3FD" w:rsidRDefault="008C39AF" w:rsidP="002E660E">
      <w:pPr>
        <w:pStyle w:val="Nzev"/>
      </w:pPr>
      <w:r w:rsidRPr="00CA2A3A">
        <w:rPr>
          <w:noProof/>
          <w:lang w:eastAsia="cs-CZ"/>
        </w:rPr>
        <w:t xml:space="preserve"> </w:t>
      </w:r>
      <w:r w:rsidR="005053FD" w:rsidRPr="008F67CB">
        <w:rPr>
          <w:noProof/>
          <w:lang w:eastAsia="cs-CZ"/>
        </w:rPr>
        <mc:AlternateContent>
          <mc:Choice Requires="wpc">
            <w:drawing>
              <wp:inline distT="0" distB="0" distL="0" distR="0" wp14:anchorId="37F77D5B" wp14:editId="2C90CD3F">
                <wp:extent cx="5747657" cy="385951"/>
                <wp:effectExtent l="0" t="0" r="0" b="0"/>
                <wp:docPr id="343" name="Plátno 3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3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062973" y="62205"/>
                            <a:ext cx="166421" cy="162474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372179" y="43546"/>
                            <a:ext cx="2018881" cy="3424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08A2" w:rsidRPr="00700026" w:rsidRDefault="005D08A2" w:rsidP="005053F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F5F6F">
                                <w:rPr>
                                  <w:sz w:val="16"/>
                                  <w:szCs w:val="16"/>
                                </w:rPr>
                                <w:t>Běžné výdaje obcí na 1 žáka ZŠ, 2012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55517" y="62754"/>
                            <a:ext cx="166370" cy="16192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08A2" w:rsidRDefault="005D08A2" w:rsidP="005053F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19666" y="62205"/>
                            <a:ext cx="2443307" cy="22169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08A2" w:rsidRDefault="005D08A2" w:rsidP="005053FD">
                              <w:pPr>
                                <w:pStyle w:val="Normlnweb"/>
                                <w:spacing w:before="0" w:beforeAutospacing="0" w:after="0" w:afterAutospacing="0"/>
                                <w:jc w:val="both"/>
                              </w:pPr>
                              <w:r w:rsidRPr="00AF5F6F">
                                <w:rPr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Kapitálové výdaje obcí na 1 žáka MŠ</w:t>
                              </w:r>
                              <w:r>
                                <w:rPr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, 2012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343" o:spid="_x0000_s1044" editas="canvas" style="width:452.55pt;height:30.4pt;mso-position-horizontal-relative:char;mso-position-vertical-relative:line" coordsize="57473,3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5" type="#_x0000_t75" style="position:absolute;width:57473;height:3854;visibility:visible;mso-wrap-style:square">
                  <v:fill o:detectmouseclick="t"/>
                  <v:path o:connecttype="none"/>
                </v:shape>
                <v:rect id="Rectangle 5" o:spid="_x0000_s1046" style="position:absolute;left:30629;top:622;width:1664;height:1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Rrz8MA&#10;AADcAAAADwAAAGRycy9kb3ducmV2LnhtbESPQWvCQBSE7wX/w/KE3urGBkKIriJqSa+NXrw9s89s&#10;MPs2ZFeT/vtuodDjMDPfMOvtZDvxpMG3jhUsFwkI4trplhsF59PHWw7CB2SNnWNS8E0etpvZyxoL&#10;7Ub+omcVGhEh7AtUYELoCyl9bciiX7ieOHo3N1gMUQ6N1AOOEW47+Z4kmbTYclww2NPeUH2vHlZB&#10;kuq8Ke2he1yq5el6Pk4le6PU63zarUAEmsJ/+K/9qRWkaQa/Z+IR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Rrz8MAAADcAAAADwAAAAAAAAAAAAAAAACYAgAAZHJzL2Rv&#10;d25yZXYueG1sUEsFBgAAAAAEAAQA9QAAAIgDAAAAAA==&#10;" fillcolor="#00b050"/>
                <v:shape id="Text Box 10" o:spid="_x0000_s1047" type="#_x0000_t202" style="position:absolute;left:33721;top:435;width:20189;height:3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mFRcIA&#10;AADcAAAADwAAAGRycy9kb3ducmV2LnhtbERPTWvCQBC9F/wPywi9FLOpgoTUVYq00EIVGvU+ZqdJ&#10;bHY2ZLca/71zEHp8vO/FanCtOlMfGs8GnpMUFHHpbcOVgf3ufZKBChHZYuuZDFwpwGo5elhgbv2F&#10;v+lcxEpJCIccDdQxdrnWoazJYUh8Ryzcj+8dRoF9pW2PFwl3rZ6m6Vw7bFgaauxoXVP5W/w56X0b&#10;su5w/FqfPoun42m65WaTsTGP4+H1BVSkIf6L7+4Pa2A2k7VyRo6AX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OYVFwgAAANwAAAAPAAAAAAAAAAAAAAAAAJgCAABkcnMvZG93&#10;bnJldi54bWxQSwUGAAAAAAQABAD1AAAAhwMAAAAA&#10;" stroked="f">
                  <v:fill opacity="0"/>
                  <v:textbox>
                    <w:txbxContent>
                      <w:p w:rsidR="005D08A2" w:rsidRPr="00700026" w:rsidRDefault="005D08A2" w:rsidP="005053FD">
                        <w:pPr>
                          <w:rPr>
                            <w:sz w:val="16"/>
                            <w:szCs w:val="16"/>
                          </w:rPr>
                        </w:pPr>
                        <w:r w:rsidRPr="00AF5F6F">
                          <w:rPr>
                            <w:sz w:val="16"/>
                            <w:szCs w:val="16"/>
                          </w:rPr>
                          <w:t>Běžné výdaje obcí na 1 žáka ZŠ, 2012</w:t>
                        </w:r>
                      </w:p>
                    </w:txbxContent>
                  </v:textbox>
                </v:shape>
                <v:rect id="Rectangle 4" o:spid="_x0000_s1048" style="position:absolute;left:3555;top:627;width:1663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NfGsYA&#10;AADcAAAADwAAAGRycy9kb3ducmV2LnhtbESPW2vCQBSE3wv+h+UUfCl1Y5VeUjfBKoJPEi/QPp5m&#10;T5Ng9mzIrib+e1cQ+jjMzDfMLO1NLc7UusqygvEoAkGcW11xoeCwXz2/g3AeWWNtmRRcyEGaDB5m&#10;GGvb8ZbOO1+IAGEXo4LS+yaW0uUlGXQj2xAH78+2Bn2QbSF1i12Am1q+RNGrNFhxWCixoUVJ+XF3&#10;MoFyMU9f3+tMbrJtt3z7ddnPdFUoNXzs558gPPX+P3xvr7WCyeQDbmfCEZD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NfGsYAAADcAAAADwAAAAAAAAAAAAAAAACYAgAAZHJz&#10;L2Rvd25yZXYueG1sUEsFBgAAAAAEAAQA9QAAAIsDAAAAAA==&#10;" fillcolor="#0070c0">
                  <v:textbox>
                    <w:txbxContent>
                      <w:p w:rsidR="005D08A2" w:rsidRDefault="005D08A2" w:rsidP="005053F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Text Box 9" o:spid="_x0000_s1049" type="#_x0000_t202" style="position:absolute;left:6196;top:622;width:24433;height:2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VfpcUA&#10;AADcAAAADwAAAGRycy9kb3ducmV2LnhtbESPW2vCQBCF3wX/wzIFX0rdaKWE1I0UqWChCqbt+yQ7&#10;zcXsbMiumv57Vyj4eDiXj7NcDaYVZ+pdbVnBbBqBIC6srrlU8P21eYpBOI+ssbVMCv7IwSodj5aY&#10;aHvhA50zX4owwi5BBZX3XSKlKyoy6Ka2Iw7er+0N+iD7UuoeL2HctHIeRS/SYM2BUGFH64qKY3Yy&#10;gfs+xN1P/rluPrLHvJnvud7FrNTkYXh7BeFp8Pfwf3urFTwvZnA7E4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V+lxQAAANwAAAAPAAAAAAAAAAAAAAAAAJgCAABkcnMv&#10;ZG93bnJldi54bWxQSwUGAAAAAAQABAD1AAAAigMAAAAA&#10;" stroked="f">
                  <v:fill opacity="0"/>
                  <v:textbox>
                    <w:txbxContent>
                      <w:p w:rsidR="005D08A2" w:rsidRDefault="005D08A2" w:rsidP="005053FD">
                        <w:pPr>
                          <w:pStyle w:val="Normlnweb"/>
                          <w:spacing w:before="0" w:beforeAutospacing="0" w:after="0" w:afterAutospacing="0"/>
                          <w:jc w:val="both"/>
                        </w:pPr>
                        <w:r w:rsidRPr="00AF5F6F"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Kapitálové výdaje obcí na 1 žáka MŠ</w:t>
                        </w:r>
                        <w:r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, 2012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66D62" w:rsidRDefault="00666D62" w:rsidP="00FD3582"/>
    <w:p w:rsidR="001B1BFA" w:rsidRPr="008F67CB" w:rsidRDefault="001B1BFA" w:rsidP="00787698">
      <w:pPr>
        <w:pStyle w:val="Nadpis2"/>
      </w:pPr>
      <w:r w:rsidRPr="008F67CB">
        <w:t>Sociální služby</w:t>
      </w:r>
    </w:p>
    <w:p w:rsidR="00981D9C" w:rsidRDefault="00A024E7" w:rsidP="006F247C">
      <w:pPr>
        <w:rPr>
          <w:noProof/>
          <w:lang w:eastAsia="cs-CZ"/>
        </w:rPr>
      </w:pPr>
      <w:r>
        <w:rPr>
          <w:noProof/>
          <w:lang w:eastAsia="cs-CZ"/>
        </w:rPr>
        <w:t>V oblasti</w:t>
      </w:r>
      <w:r w:rsidR="006F247C">
        <w:rPr>
          <w:noProof/>
          <w:lang w:eastAsia="cs-CZ"/>
        </w:rPr>
        <w:t xml:space="preserve"> sociálních služeb je </w:t>
      </w:r>
      <w:r>
        <w:rPr>
          <w:noProof/>
          <w:lang w:eastAsia="cs-CZ"/>
        </w:rPr>
        <w:t>zajímavé zejména srovnání</w:t>
      </w:r>
      <w:r w:rsidR="006F247C">
        <w:rPr>
          <w:noProof/>
          <w:lang w:eastAsia="cs-CZ"/>
        </w:rPr>
        <w:t xml:space="preserve"> </w:t>
      </w:r>
      <w:r w:rsidR="006F247C" w:rsidRPr="00E77D2B">
        <w:rPr>
          <w:b/>
          <w:noProof/>
          <w:lang w:eastAsia="cs-CZ"/>
        </w:rPr>
        <w:t>běžných výdajů na obyvatele</w:t>
      </w:r>
      <w:r>
        <w:rPr>
          <w:b/>
          <w:noProof/>
          <w:lang w:eastAsia="cs-CZ"/>
        </w:rPr>
        <w:t xml:space="preserve"> </w:t>
      </w:r>
      <w:r w:rsidRPr="00A024E7">
        <w:rPr>
          <w:noProof/>
          <w:lang w:eastAsia="cs-CZ"/>
        </w:rPr>
        <w:t>SO ORP Kraslice v rámci kraje</w:t>
      </w:r>
      <w:r w:rsidR="006F247C">
        <w:rPr>
          <w:noProof/>
          <w:lang w:eastAsia="cs-CZ"/>
        </w:rPr>
        <w:t xml:space="preserve">. </w:t>
      </w:r>
      <w:r>
        <w:rPr>
          <w:noProof/>
          <w:lang w:eastAsia="cs-CZ"/>
        </w:rPr>
        <w:t xml:space="preserve">Jejich výše v letech </w:t>
      </w:r>
      <w:r w:rsidR="00981D9C">
        <w:rPr>
          <w:noProof/>
          <w:lang w:eastAsia="cs-CZ"/>
        </w:rPr>
        <w:t xml:space="preserve">2008-2010 nejnižší z celé skupiny správních obvodů. Svého minima dosáhl ORP v roce 2008 s hodnotou </w:t>
      </w:r>
    </w:p>
    <w:p w:rsidR="00981D9C" w:rsidRDefault="00981D9C" w:rsidP="006F247C">
      <w:pPr>
        <w:rPr>
          <w:noProof/>
          <w:lang w:eastAsia="cs-CZ"/>
        </w:rPr>
      </w:pPr>
      <w:r>
        <w:rPr>
          <w:noProof/>
          <w:lang w:eastAsia="cs-CZ"/>
        </w:rPr>
        <w:t>0,04 tis. kč/obyv./rok. Viz obrázek 4, kde červená linie značí dosaženou úroveň kraslického obvodu v roce 2008. Pozici SO ORP Kraslice v rámci kraje z hlediska běžných výdajů dokazuje i celkový průměr za sledované období 2008-2012, který dosahuje poloviční úrovně kraje, tj. 0,10 tis. Kč/obyv./rok. Viz obrázek 5.</w:t>
      </w:r>
    </w:p>
    <w:p w:rsidR="00755072" w:rsidRDefault="00755072" w:rsidP="006F247C">
      <w:pPr>
        <w:rPr>
          <w:noProof/>
          <w:lang w:eastAsia="cs-CZ"/>
        </w:rPr>
      </w:pPr>
    </w:p>
    <w:p w:rsidR="00981D9C" w:rsidRDefault="00981D9C">
      <w:pPr>
        <w:spacing w:line="276" w:lineRule="auto"/>
        <w:rPr>
          <w:rFonts w:eastAsiaTheme="majorEastAsia"/>
          <w:b/>
          <w:spacing w:val="5"/>
          <w:kern w:val="28"/>
        </w:rPr>
      </w:pPr>
      <w:r>
        <w:br w:type="page"/>
      </w:r>
    </w:p>
    <w:p w:rsidR="00292FEE" w:rsidRDefault="006F247C" w:rsidP="00FD4E93">
      <w:pPr>
        <w:pStyle w:val="Nzev"/>
      </w:pPr>
      <w:r w:rsidRPr="00A771A6">
        <w:t xml:space="preserve">Obrázek </w:t>
      </w:r>
      <w:r w:rsidR="00A024E7">
        <w:t>4</w:t>
      </w:r>
      <w:r w:rsidRPr="009849AD">
        <w:t xml:space="preserve">: Běžné výdaje obcí ve vybraných SO ORP </w:t>
      </w:r>
      <w:r w:rsidR="008F7AC3" w:rsidRPr="009849AD">
        <w:t>(</w:t>
      </w:r>
      <w:r w:rsidR="00196A62" w:rsidRPr="009849AD">
        <w:t xml:space="preserve">kritérium: SO ORP </w:t>
      </w:r>
      <w:r w:rsidR="009849AD" w:rsidRPr="009849AD">
        <w:t>Karlovarského</w:t>
      </w:r>
      <w:r w:rsidR="00196A62" w:rsidRPr="009849AD">
        <w:t xml:space="preserve"> kraje</w:t>
      </w:r>
      <w:r w:rsidR="008F7AC3" w:rsidRPr="009849AD">
        <w:t xml:space="preserve">) </w:t>
      </w:r>
      <w:r w:rsidRPr="009849AD">
        <w:t xml:space="preserve">na sociální služby v období </w:t>
      </w:r>
      <w:r w:rsidR="00755072" w:rsidRPr="009849AD">
        <w:t xml:space="preserve">2008 – 2012 </w:t>
      </w:r>
      <w:r w:rsidR="00206A52" w:rsidRPr="009849AD">
        <w:t>(v tis. Kč/obyv./rok)</w:t>
      </w:r>
    </w:p>
    <w:p w:rsidR="009849AD" w:rsidRPr="009849AD" w:rsidRDefault="00981D9C" w:rsidP="009849A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E071486" wp14:editId="00AB282F">
                <wp:simplePos x="0" y="0"/>
                <wp:positionH relativeFrom="column">
                  <wp:posOffset>334645</wp:posOffset>
                </wp:positionH>
                <wp:positionV relativeFrom="paragraph">
                  <wp:posOffset>1841310</wp:posOffset>
                </wp:positionV>
                <wp:extent cx="5355590" cy="0"/>
                <wp:effectExtent l="38100" t="38100" r="54610" b="95250"/>
                <wp:wrapNone/>
                <wp:docPr id="473" name="Přímá spojnice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559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473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35pt,145pt" to="448.05pt,1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9849A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4678A50" wp14:editId="2331F169">
                <wp:simplePos x="0" y="0"/>
                <wp:positionH relativeFrom="column">
                  <wp:posOffset>3154045</wp:posOffset>
                </wp:positionH>
                <wp:positionV relativeFrom="paragraph">
                  <wp:posOffset>1190625</wp:posOffset>
                </wp:positionV>
                <wp:extent cx="314325" cy="213995"/>
                <wp:effectExtent l="38100" t="0" r="9525" b="33655"/>
                <wp:wrapNone/>
                <wp:docPr id="462" name="Šipka dolů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39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pka dolů 462" o:spid="_x0000_s1026" type="#_x0000_t67" style="position:absolute;margin-left:248.35pt;margin-top:93.75pt;width:24.75pt;height:16.8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" adj="10800" fillcolor="#c0504d [3205]" strokecolor="#622423 [1605]" strokeweight="2pt"/>
            </w:pict>
          </mc:Fallback>
        </mc:AlternateContent>
      </w:r>
      <w:r w:rsidR="009849AD" w:rsidRPr="008F67C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345CDA9" wp14:editId="67EFABDA">
                <wp:simplePos x="0" y="0"/>
                <wp:positionH relativeFrom="column">
                  <wp:posOffset>3181226</wp:posOffset>
                </wp:positionH>
                <wp:positionV relativeFrom="paragraph">
                  <wp:posOffset>1980631</wp:posOffset>
                </wp:positionV>
                <wp:extent cx="314325" cy="219075"/>
                <wp:effectExtent l="0" t="0" r="28575" b="28575"/>
                <wp:wrapNone/>
                <wp:docPr id="470" name="Ovál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470" o:spid="_x0000_s1026" style="position:absolute;margin-left:250.5pt;margin-top:155.95pt;width:24.75pt;height:17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" filled="f" strokecolor="red" strokeweight="2pt"/>
            </w:pict>
          </mc:Fallback>
        </mc:AlternateContent>
      </w:r>
      <w:r w:rsidR="009849AD">
        <w:rPr>
          <w:noProof/>
          <w:lang w:eastAsia="cs-CZ"/>
        </w:rPr>
        <w:drawing>
          <wp:inline distT="0" distB="0" distL="0" distR="0" wp14:anchorId="0A0788ED" wp14:editId="5E1CB29B">
            <wp:extent cx="5760720" cy="246389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63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646" w:rsidRPr="00F42646" w:rsidRDefault="00F42646" w:rsidP="00F42646"/>
    <w:p w:rsidR="00FD4E93" w:rsidRDefault="00FD4E93" w:rsidP="006F247C">
      <w:pPr>
        <w:pStyle w:val="Nzev"/>
      </w:pPr>
      <w:r w:rsidRPr="008F67CB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 wp14:anchorId="0DFCBB3B" wp14:editId="33A76E85">
                <wp:simplePos x="0" y="0"/>
                <wp:positionH relativeFrom="column">
                  <wp:posOffset>681355</wp:posOffset>
                </wp:positionH>
                <wp:positionV relativeFrom="paragraph">
                  <wp:posOffset>80010</wp:posOffset>
                </wp:positionV>
                <wp:extent cx="4591050" cy="308610"/>
                <wp:effectExtent l="0" t="0" r="0" b="0"/>
                <wp:wrapThrough wrapText="bothSides">
                  <wp:wrapPolygon edited="0">
                    <wp:start x="11651" y="0"/>
                    <wp:lineTo x="0" y="0"/>
                    <wp:lineTo x="0" y="18667"/>
                    <wp:lineTo x="1255" y="20000"/>
                    <wp:lineTo x="3675" y="20000"/>
                    <wp:lineTo x="21510" y="18667"/>
                    <wp:lineTo x="21510" y="0"/>
                    <wp:lineTo x="11651" y="0"/>
                  </wp:wrapPolygon>
                </wp:wrapThrough>
                <wp:docPr id="297" name="Skupina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308610"/>
                          <a:chOff x="0" y="86967"/>
                          <a:chExt cx="4591050" cy="245522"/>
                        </a:xfrm>
                      </wpg:grpSpPr>
                      <wpg:grpSp>
                        <wpg:cNvPr id="300" name="Skupina 300"/>
                        <wpg:cNvGrpSpPr/>
                        <wpg:grpSpPr>
                          <a:xfrm>
                            <a:off x="0" y="86967"/>
                            <a:ext cx="3990975" cy="245522"/>
                            <a:chOff x="0" y="86967"/>
                            <a:chExt cx="3990975" cy="245522"/>
                          </a:xfrm>
                        </wpg:grpSpPr>
                        <wpg:grpSp>
                          <wpg:cNvPr id="313" name="Skupina 313"/>
                          <wpg:cNvGrpSpPr/>
                          <wpg:grpSpPr>
                            <a:xfrm>
                              <a:off x="0" y="86967"/>
                              <a:ext cx="3990975" cy="245522"/>
                              <a:chOff x="0" y="86967"/>
                              <a:chExt cx="3990975" cy="245522"/>
                            </a:xfrm>
                          </wpg:grpSpPr>
                          <wpg:grpSp>
                            <wpg:cNvPr id="319" name="Skupina 319"/>
                            <wpg:cNvGrpSpPr/>
                            <wpg:grpSpPr>
                              <a:xfrm>
                                <a:off x="0" y="104775"/>
                                <a:ext cx="3990975" cy="227714"/>
                                <a:chOff x="0" y="104775"/>
                                <a:chExt cx="3990975" cy="227714"/>
                              </a:xfrm>
                            </wpg:grpSpPr>
                            <wpg:grpSp>
                              <wpg:cNvPr id="103" name="Skupina 103"/>
                              <wpg:cNvGrpSpPr/>
                              <wpg:grpSpPr>
                                <a:xfrm>
                                  <a:off x="0" y="104775"/>
                                  <a:ext cx="3990975" cy="227714"/>
                                  <a:chOff x="0" y="104775"/>
                                  <a:chExt cx="3990975" cy="227714"/>
                                </a:xfrm>
                              </wpg:grpSpPr>
                              <wpg:grpSp>
                                <wpg:cNvPr id="108" name="Skupina 108"/>
                                <wpg:cNvGrpSpPr/>
                                <wpg:grpSpPr>
                                  <a:xfrm>
                                    <a:off x="0" y="104775"/>
                                    <a:ext cx="3990975" cy="227714"/>
                                    <a:chOff x="0" y="104775"/>
                                    <a:chExt cx="3990975" cy="227714"/>
                                  </a:xfrm>
                                </wpg:grpSpPr>
                                <wpg:grpSp>
                                  <wpg:cNvPr id="113" name="Skupina 113"/>
                                  <wpg:cNvGrpSpPr/>
                                  <wpg:grpSpPr>
                                    <a:xfrm>
                                      <a:off x="0" y="104775"/>
                                      <a:ext cx="3990975" cy="180975"/>
                                      <a:chOff x="0" y="0"/>
                                      <a:chExt cx="3990975" cy="180975"/>
                                    </a:xfrm>
                                  </wpg:grpSpPr>
                                  <wps:wsp>
                                    <wps:cNvPr id="114" name="Obdélník 114"/>
                                    <wps:cNvSpPr/>
                                    <wps:spPr>
                                      <a:xfrm>
                                        <a:off x="0" y="0"/>
                                        <a:ext cx="228600" cy="1809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5" name="Obdélník 115"/>
                                    <wps:cNvSpPr/>
                                    <wps:spPr>
                                      <a:xfrm>
                                        <a:off x="752475" y="0"/>
                                        <a:ext cx="228600" cy="1809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3">
                                          <a:lumMod val="75000"/>
                                        </a:schemeClr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6" name="Obdélník 116"/>
                                    <wps:cNvSpPr/>
                                    <wps:spPr>
                                      <a:xfrm>
                                        <a:off x="1495425" y="0"/>
                                        <a:ext cx="228600" cy="1809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2">
                                          <a:lumMod val="60000"/>
                                          <a:lumOff val="40000"/>
                                        </a:schemeClr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7" name="Obdélník 117"/>
                                    <wps:cNvSpPr/>
                                    <wps:spPr>
                                      <a:xfrm>
                                        <a:off x="2247900" y="0"/>
                                        <a:ext cx="228600" cy="1809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6"/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8" name="Obdélník 118"/>
                                    <wps:cNvSpPr/>
                                    <wps:spPr>
                                      <a:xfrm>
                                        <a:off x="3009900" y="0"/>
                                        <a:ext cx="228600" cy="1809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4">
                                          <a:lumMod val="75000"/>
                                        </a:schemeClr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9" name="Obdélník 119"/>
                                    <wps:cNvSpPr/>
                                    <wps:spPr>
                                      <a:xfrm>
                                        <a:off x="3762375" y="0"/>
                                        <a:ext cx="228600" cy="1809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66"/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20" name="Textové pol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95275" y="133706"/>
                                      <a:ext cx="457200" cy="1987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D08A2" w:rsidRPr="00CB251D" w:rsidRDefault="005D08A2" w:rsidP="006F247C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CB251D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2008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121" name="Textové pol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12880" y="133706"/>
                                    <a:ext cx="457200" cy="1698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5D08A2" w:rsidRPr="00CB251D" w:rsidRDefault="005D08A2" w:rsidP="006F247C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CB251D">
                                        <w:rPr>
                                          <w:sz w:val="16"/>
                                          <w:szCs w:val="16"/>
                                        </w:rPr>
                                        <w:t>2009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122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5732" y="109607"/>
                                  <a:ext cx="446680" cy="176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D08A2" w:rsidRPr="00CB251D" w:rsidRDefault="005D08A2" w:rsidP="006F247C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B251D">
                                      <w:rPr>
                                        <w:sz w:val="16"/>
                                        <w:szCs w:val="16"/>
                                      </w:rPr>
                                      <w:t>2010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123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05075" y="86967"/>
                                <a:ext cx="441214" cy="1987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08A2" w:rsidRPr="00CB251D" w:rsidRDefault="005D08A2" w:rsidP="006F247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B251D">
                                    <w:rPr>
                                      <w:sz w:val="16"/>
                                      <w:szCs w:val="16"/>
                                    </w:rPr>
                                    <w:t>2011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24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7075" y="95250"/>
                              <a:ext cx="457200" cy="190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08A2" w:rsidRPr="00CB251D" w:rsidRDefault="005D08A2" w:rsidP="006F247C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B251D">
                                  <w:rPr>
                                    <w:sz w:val="16"/>
                                    <w:szCs w:val="16"/>
                                  </w:rPr>
                                  <w:t>2012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2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4019550" y="86968"/>
                            <a:ext cx="571500" cy="198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08A2" w:rsidRPr="00CB251D" w:rsidRDefault="005D08A2" w:rsidP="006F247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CB251D">
                                <w:rPr>
                                  <w:sz w:val="16"/>
                                  <w:szCs w:val="16"/>
                                </w:rPr>
                                <w:t>Průměr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297" o:spid="_x0000_s1050" style="position:absolute;left:0;text-align:left;margin-left:53.65pt;margin-top:6.3pt;width:361.5pt;height:24.3pt;z-index:-251600896;mso-position-horizontal-relative:text;mso-position-vertical-relative:text;mso-height-relative:margin" coordorigin=",869" coordsize="45910,2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">
                <v:group id="Skupina 300" o:spid="_x0000_s1051" style="position:absolute;top:869;width:39909;height:2455" coordorigin=",869" coordsize="39909,2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group id="Skupina 313" o:spid="_x0000_s1052" style="position:absolute;top:869;width:39909;height:2455" coordorigin=",869" coordsize="39909,2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<v:group id="Skupina 319" o:spid="_x0000_s1053" style="position:absolute;top:1047;width:39909;height:2277" coordorigin=",1047" coordsize="39909,2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    <v:group id="Skupina 103" o:spid="_x0000_s1054" style="position:absolute;top:1047;width:39909;height:2277" coordorigin=",1047" coordsize="39909,2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    <v:group id="Skupina 108" o:spid="_x0000_s1055" style="position:absolute;top:1047;width:39909;height:2277" coordorigin=",1047" coordsize="39909,2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      <v:group id="Skupina 113" o:spid="_x0000_s1056" style="position:absolute;top:1047;width:39909;height:1810" coordsize="39909,1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          <v:rect id="Obdélník 114" o:spid="_x0000_s1057" style="position:absolute;width:228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wazcMA&#10;AADcAAAADwAAAGRycy9kb3ducmV2LnhtbERPS2vCQBC+F/oflin0VjdKqSW6SiOK2oPFGO9DdkxC&#10;s7Mhu3n037uFQm/z8T1nuR5NLXpqXWVZwXQSgSDOra64UJBddi/vIJxH1lhbJgU/5GC9enxYYqzt&#10;wGfqU1+IEMIuRgWl900spctLMugmtiEO3M22Bn2AbSF1i0MIN7WcRdGbNFhxaCixoU1J+XfaGQWn&#10;vazRZ9lley3m88/qmHx1aaLU89P4sQDhafT/4j/3QYf501f4fSZ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wazcMAAADcAAAADwAAAAAAAAAAAAAAAACYAgAAZHJzL2Rv&#10;d25yZXYueG1sUEsFBgAAAAAEAAQA9QAAAIgDAAAAAA==&#10;" fillcolor="red" strokecolor="black [3213]" strokeweight=".5pt"/>
                            <v:rect id="Obdélník 115" o:spid="_x0000_s1058" style="position:absolute;left:7524;width:228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fz2MIA&#10;AADcAAAADwAAAGRycy9kb3ducmV2LnhtbERPS2sCMRC+C/0PYQq9adbSFlmNUvpAPRVtL96GzbgJ&#10;biZrktX13zeC4G0+vufMFr1rxIlCtJ4VjEcFCOLKa8u1gr/f7+EEREzIGhvPpOBCERbzh8EMS+3P&#10;vKHTNtUih3AsUYFJqS2ljJUhh3HkW+LM7X1wmDIMtdQBzzncNfK5KN6kQ8u5wWBLH4aqw7ZzCkJn&#10;u/Xu5+V43B3s53r5tfHFxSj19Ni/T0Ek6tNdfHOvdJ4/foXrM/kC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9/PYwgAAANwAAAAPAAAAAAAAAAAAAAAAAJgCAABkcnMvZG93&#10;bnJldi54bWxQSwUGAAAAAAQABAD1AAAAhwMAAAAA&#10;" fillcolor="#76923c [2406]" strokecolor="black [3213]" strokeweight=".5pt"/>
                            <v:rect id="Obdélník 116" o:spid="_x0000_s1059" style="position:absolute;left:14954;width:228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EdcUA&#10;AADcAAAADwAAAGRycy9kb3ducmV2LnhtbESPQWvDMAyF74P+B6PCbqvTEMJI65axdmU7Lh2jRxGr&#10;iWksh9hLk/76ejDYTeI9ve9pvR1tKwbqvXGsYLlIQBBXThuuFXwd356eQfiArLF1TAom8rDdzB7W&#10;WGh35U8aylCLGMK+QAVNCF0hpa8asugXriOO2tn1FkNc+1rqHq8x3LYyTZJcWjQcCQ129NpQdSl/&#10;bISku+E7O+6zevy4TVV3KA/mZJR6nI8vKxCBxvBv/rt+17H+MoffZ+IE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tIR1xQAAANwAAAAPAAAAAAAAAAAAAAAAAJgCAABkcnMv&#10;ZG93bnJldi54bWxQSwUGAAAAAAQABAD1AAAAigMAAAAA&#10;" fillcolor="#548dd4 [1951]" strokecolor="black [3213]" strokeweight=".5pt"/>
                            <v:rect id="Obdélník 117" o:spid="_x0000_s1060" style="position:absolute;left:22479;width:228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k6sEA&#10;AADcAAAADwAAAGRycy9kb3ducmV2LnhtbERPTYvCMBC9L/gfwgje1rQKu1KNoqKoe1MLXodmbEub&#10;SWmirf9+IyzsbR7vcxar3tTiSa0rLSuIxxEI4szqknMF6XX/OQPhPLLG2jIpeJGD1XLwscBE247P&#10;9Lz4XIQQdgkqKLxvEildVpBBN7YNceDutjXoA2xzqVvsQrip5SSKvqTBkkNDgQ1tC8qqy8Mo+Emr&#10;7nqrXBqvN5Pz8XS4ud1jqtRo2K/nIDz1/l/85z7qMD/+hvcz4QK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mpOrBAAAA3AAAAA8AAAAAAAAAAAAAAAAAmAIAAGRycy9kb3du&#10;cmV2LnhtbFBLBQYAAAAABAAEAPUAAACGAwAAAAA=&#10;" fillcolor="#f79646 [3209]" strokecolor="black [3213]" strokeweight=".5pt"/>
                            <v:rect id="Obdélník 118" o:spid="_x0000_s1061" style="position:absolute;left:30099;width:228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+8+cUA&#10;AADcAAAADwAAAGRycy9kb3ducmV2LnhtbESPzWrDQAyE74W8w6JALqVZO5QS3GxCcWLaQy9N8gDC&#10;K/9Qr9bxrmP37atDoTeJGc182h1m16k7DaH1bCBdJ6CIS29brg1cL8XTFlSIyBY7z2TghwIc9ouH&#10;HWbWT/xF93OslYRwyNBAE2OfaR3KhhyGte+JRav84DDKOtTaDjhJuOv0JkletMOWpaHBnvKGyu/z&#10;6AyM4+25fnwfT7mvqvlCx+LzFDpjVsv57RVUpDn+m/+uP6zgp0Irz8gEev8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7z5xQAAANwAAAAPAAAAAAAAAAAAAAAAAJgCAABkcnMv&#10;ZG93bnJldi54bWxQSwUGAAAAAAQABAD1AAAAigMAAAAA&#10;" fillcolor="#5f497a [2407]" strokecolor="black [3213]" strokeweight=".5pt"/>
                            <v:rect id="Obdélník 119" o:spid="_x0000_s1062" style="position:absolute;left:37623;width:228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tBucEA&#10;AADcAAAADwAAAGRycy9kb3ducmV2LnhtbERPTYvCMBC9C/6HMMLeNNXDotUoIig9eNmuy/Y4NGNb&#10;bCa1ibXrrzcLgrd5vM9ZbXpTi45aV1lWMJ1EIIhzqysuFJy+9+M5COeRNdaWScEfOdish4MVxtre&#10;+Yu61BcihLCLUUHpfRNL6fKSDLqJbYgDd7atQR9gW0jd4j2Em1rOouhTGqw4NJTY0K6k/JLejIKf&#10;Y3ptyD2umDyywh4yG3W/iVIfo367BOGp92/xy53oMH+6gP9nwgV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7QbnBAAAA3AAAAA8AAAAAAAAAAAAAAAAAmAIAAGRycy9kb3du&#10;cmV2LnhtbFBLBQYAAAAABAAEAPUAAACGAwAAAAA=&#10;" fillcolor="#ff6" strokecolor="black [3213]" strokeweight=".5pt"/>
                          </v:group>
                          <v:shape id="Textové pole 2" o:spid="_x0000_s1063" type="#_x0000_t202" style="position:absolute;left:2952;top:1337;width:4572;height:1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TccQA&#10;AADcAAAADwAAAGRycy9kb3ducmV2LnhtbESPzW7CQAyE75V4h5WRuFSwAZW/wIKgUiuu/DyAyZok&#10;IuuNsgsJb18fKnGzNeOZz+tt5yr1pCaUng2MRwko4szbknMDl/PPcAEqRGSLlWcy8KIA203vY42p&#10;9S0f6XmKuZIQDikaKGKsU61DVpDDMPI1sWg33ziMsja5tg22Eu4qPUmSmXZYsjQUWNN3Qdn99HAG&#10;bof2c7psr7/xMj9+zfZYzq/+Zcyg3+1WoCJ18W3+vz5YwZ8IvjwjE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pE3HEAAAA3AAAAA8AAAAAAAAAAAAAAAAAmAIAAGRycy9k&#10;b3ducmV2LnhtbFBLBQYAAAAABAAEAPUAAACJAwAAAAA=&#10;" stroked="f">
                            <v:textbox>
                              <w:txbxContent>
                                <w:p w:rsidR="005D08A2" w:rsidRPr="00CB251D" w:rsidRDefault="005D08A2" w:rsidP="006F247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B251D">
                                    <w:rPr>
                                      <w:sz w:val="16"/>
                                      <w:szCs w:val="16"/>
                                    </w:rPr>
                                    <w:t>2008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ové pole 2" o:spid="_x0000_s1064" type="#_x0000_t202" style="position:absolute;left:10128;top:1337;width:4572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26sIA&#10;AADcAAAADwAAAGRycy9kb3ducmV2LnhtbERPyWrDMBC9F/IPYgK9lFhOaJPUjWzSQkOuWT5gbE1s&#10;E2tkLNXL31eFQG/zeOvsstE0oqfO1ZYVLKMYBHFhdc2lguvle7EF4TyyxsYyKZjIQZbOnnaYaDvw&#10;ifqzL0UIYZeggsr7NpHSFRUZdJFtiQN3s51BH2BXSt3hEMJNI1dxvJYGaw4NFbb0VVFxP/8YBbfj&#10;8PL2PuQHf92cXtefWG9yOyn1PB/3HyA8jf5f/HAfdZi/WsLfM+ECm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ZbbqwgAAANwAAAAPAAAAAAAAAAAAAAAAAJgCAABkcnMvZG93&#10;bnJldi54bWxQSwUGAAAAAAQABAD1AAAAhwMAAAAA&#10;" stroked="f">
                          <v:textbox>
                            <w:txbxContent>
                              <w:p w:rsidR="005D08A2" w:rsidRPr="00CB251D" w:rsidRDefault="005D08A2" w:rsidP="006F247C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B251D">
                                  <w:rPr>
                                    <w:sz w:val="16"/>
                                    <w:szCs w:val="16"/>
                                  </w:rPr>
                                  <w:t>2009</w:t>
                                </w:r>
                              </w:p>
                            </w:txbxContent>
                          </v:textbox>
                        </v:shape>
                      </v:group>
                      <v:shape id="Textové pole 2" o:spid="_x0000_s1065" type="#_x0000_t202" style="position:absolute;left:17457;top:1096;width:4467;height:1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onb8A&#10;AADcAAAADwAAAGRycy9kb3ducmV2LnhtbERPy6rCMBDdC/5DGMGNaHqLz2qUq3DFrY8PGJuxLTaT&#10;0kRb//5GENzN4TxntWlNKZ5Uu8Kygp9RBII4tbrgTMHl/Decg3AeWWNpmRS8yMFm3e2sMNG24SM9&#10;Tz4TIYRdggpy76tESpfmZNCNbEUcuJutDfoA60zqGpsQbkoZR9FUGiw4NORY0S6n9H56GAW3QzOY&#10;LJrr3l9mx/F0i8Xsal9K9Xvt7xKEp9Z/xR/3QYf5cQzvZ8IF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tyidvwAAANwAAAAPAAAAAAAAAAAAAAAAAJgCAABkcnMvZG93bnJl&#10;di54bWxQSwUGAAAAAAQABAD1AAAAhAMAAAAA&#10;" stroked="f">
                        <v:textbox>
                          <w:txbxContent>
                            <w:p w:rsidR="005D08A2" w:rsidRPr="00CB251D" w:rsidRDefault="005D08A2" w:rsidP="006F247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CB251D">
                                <w:rPr>
                                  <w:sz w:val="16"/>
                                  <w:szCs w:val="16"/>
                                </w:rPr>
                                <w:t>2010</w:t>
                              </w:r>
                            </w:p>
                          </w:txbxContent>
                        </v:textbox>
                      </v:shape>
                    </v:group>
                    <v:shape id="Textové pole 2" o:spid="_x0000_s1066" type="#_x0000_t202" style="position:absolute;left:25050;top:869;width:4412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uNBsEA&#10;AADcAAAADwAAAGRycy9kb3ducmV2LnhtbERP24rCMBB9F/Yfwiz4Imu63rrbNYoKiq9ePmDajG3Z&#10;ZlKaaOvfG0HwbQ7nOvNlZypxo8aVlhV8DyMQxJnVJecKzqft1w8I55E1VpZJwZ0cLBcfvTkm2rZ8&#10;oNvR5yKEsEtQQeF9nUjpsoIMuqGtiQN3sY1BH2CTS91gG8JNJUdRNJMGSw4NBda0KSj7P16Ngsu+&#10;HUx/23Tnz/FhMltjGaf2rlT/s1v9gfDU+bf45d7rMH80hucz4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7jQbBAAAA3AAAAA8AAAAAAAAAAAAAAAAAmAIAAGRycy9kb3du&#10;cmV2LnhtbFBLBQYAAAAABAAEAPUAAACGAwAAAAA=&#10;" stroked="f">
                      <v:textbox>
                        <w:txbxContent>
                          <w:p w:rsidR="005D08A2" w:rsidRPr="00CB251D" w:rsidRDefault="005D08A2" w:rsidP="006F24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B251D">
                              <w:rPr>
                                <w:sz w:val="16"/>
                                <w:szCs w:val="16"/>
                              </w:rPr>
                              <w:t>2011</w:t>
                            </w:r>
                          </w:p>
                        </w:txbxContent>
                      </v:textbox>
                    </v:shape>
                  </v:group>
                  <v:shape id="Textové pole 2" o:spid="_x0000_s1067" type="#_x0000_t202" style="position:absolute;left:32670;top:952;width:4572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VcsAA&#10;AADcAAAADwAAAGRycy9kb3ducmV2LnhtbERP24rCMBB9F/yHMAu+iE0Vb9s1igorvnr5gGkztmWb&#10;SWmirX9vFgTf5nCus9p0phIPalxpWcE4ikEQZ1aXnCu4Xn5HSxDOI2usLJOCJznYrPu9FSbatnyi&#10;x9nnIoSwS1BB4X2dSOmyggy6yNbEgbvZxqAPsMmlbrAN4aaSkzieS4Mlh4YCa9oXlP2d70bB7dgO&#10;Z99tevDXxWk632G5SO1TqcFXt/0B4anzH/HbfdRh/mQK/8+EC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IVcsAAAADcAAAADwAAAAAAAAAAAAAAAACYAgAAZHJzL2Rvd25y&#10;ZXYueG1sUEsFBgAAAAAEAAQA9QAAAIUDAAAAAA==&#10;" stroked="f">
                    <v:textbox>
                      <w:txbxContent>
                        <w:p w:rsidR="005D08A2" w:rsidRPr="00CB251D" w:rsidRDefault="005D08A2" w:rsidP="006F247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B251D">
                            <w:rPr>
                              <w:sz w:val="16"/>
                              <w:szCs w:val="16"/>
                            </w:rPr>
                            <w:t>2012</w:t>
                          </w:r>
                        </w:p>
                      </w:txbxContent>
                    </v:textbox>
                  </v:shape>
                </v:group>
                <v:shape id="Textové pole 2" o:spid="_x0000_s1068" type="#_x0000_t202" style="position:absolute;left:40195;top:869;width:5715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6w6cIA&#10;AADcAAAADwAAAGRycy9kb3ducmV2LnhtbERP22rCQBB9L/gPywh9KbpR6i26CbbQkteoHzBmxySY&#10;nQ3Z1SR/3y0U+jaHc51DOphGPKlztWUFi3kEgriwuuZSweX8NduCcB5ZY2OZFIzkIE0mLweMte05&#10;p+fJlyKEsItRQeV9G0vpiooMurltiQN3s51BH2BXSt1hH8JNI5dRtJYGaw4NFbb0WVFxPz2MglvW&#10;v612/fXbXzb5+/oD683Vjkq9TofjHoSnwf+L/9yZDvOXK/h9Jlwgk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rDpwgAAANwAAAAPAAAAAAAAAAAAAAAAAJgCAABkcnMvZG93&#10;bnJldi54bWxQSwUGAAAAAAQABAD1AAAAhwMAAAAA&#10;" stroked="f">
                  <v:textbox>
                    <w:txbxContent>
                      <w:p w:rsidR="005D08A2" w:rsidRPr="00CB251D" w:rsidRDefault="005D08A2" w:rsidP="006F247C">
                        <w:pPr>
                          <w:rPr>
                            <w:sz w:val="16"/>
                            <w:szCs w:val="16"/>
                          </w:rPr>
                        </w:pPr>
                        <w:r w:rsidRPr="00CB251D">
                          <w:rPr>
                            <w:sz w:val="16"/>
                            <w:szCs w:val="16"/>
                          </w:rPr>
                          <w:t>Průměr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FD4E93" w:rsidRDefault="00FD4E93" w:rsidP="006F247C">
      <w:pPr>
        <w:pStyle w:val="Nzev"/>
      </w:pPr>
    </w:p>
    <w:p w:rsidR="00C27B4D" w:rsidRDefault="00C27B4D" w:rsidP="006F247C">
      <w:pPr>
        <w:pStyle w:val="Nzev"/>
      </w:pPr>
    </w:p>
    <w:p w:rsidR="00F42646" w:rsidRDefault="00F42646" w:rsidP="006F247C">
      <w:pPr>
        <w:pStyle w:val="Nzev"/>
      </w:pPr>
    </w:p>
    <w:p w:rsidR="006F247C" w:rsidRDefault="006F247C" w:rsidP="006F247C">
      <w:pPr>
        <w:pStyle w:val="Nzev"/>
      </w:pPr>
      <w:r w:rsidRPr="009849AD">
        <w:t xml:space="preserve">Obrázek </w:t>
      </w:r>
      <w:r w:rsidR="00A024E7">
        <w:t>5</w:t>
      </w:r>
      <w:r w:rsidRPr="009849AD">
        <w:t xml:space="preserve">: Průměrné běžné výdaje obcí ve vybraných SO ORP </w:t>
      </w:r>
      <w:r w:rsidR="009849AD" w:rsidRPr="009849AD">
        <w:t>(kritérium: SO ORP Karlovarského kraje) na sociální služby v období 2008 – 2012 (v tis. Kč/obyv./rok)</w:t>
      </w:r>
    </w:p>
    <w:p w:rsidR="009849AD" w:rsidRPr="009849AD" w:rsidRDefault="009849AD" w:rsidP="009849AD">
      <w:r w:rsidRPr="009849A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23581C5" wp14:editId="19C0319E">
                <wp:simplePos x="0" y="0"/>
                <wp:positionH relativeFrom="column">
                  <wp:posOffset>3148330</wp:posOffset>
                </wp:positionH>
                <wp:positionV relativeFrom="paragraph">
                  <wp:posOffset>1160145</wp:posOffset>
                </wp:positionV>
                <wp:extent cx="314325" cy="213995"/>
                <wp:effectExtent l="38100" t="0" r="9525" b="33655"/>
                <wp:wrapNone/>
                <wp:docPr id="471" name="Šipka dolů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39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pka dolů 471" o:spid="_x0000_s1026" type="#_x0000_t67" style="position:absolute;margin-left:247.9pt;margin-top:91.35pt;width:24.75pt;height:16.8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" adj="10800" fillcolor="#c0504d [3205]" strokecolor="#622423 [1605]" strokeweight="2pt"/>
            </w:pict>
          </mc:Fallback>
        </mc:AlternateContent>
      </w:r>
      <w:r w:rsidRPr="009849A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90E3C72" wp14:editId="4231C358">
                <wp:simplePos x="0" y="0"/>
                <wp:positionH relativeFrom="column">
                  <wp:posOffset>3153410</wp:posOffset>
                </wp:positionH>
                <wp:positionV relativeFrom="paragraph">
                  <wp:posOffset>1997710</wp:posOffset>
                </wp:positionV>
                <wp:extent cx="314325" cy="219075"/>
                <wp:effectExtent l="0" t="0" r="28575" b="28575"/>
                <wp:wrapNone/>
                <wp:docPr id="472" name="Ovál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472" o:spid="_x0000_s1026" style="position:absolute;margin-left:248.3pt;margin-top:157.3pt;width:24.75pt;height:17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" filled="f" strokecolor="red" strokeweight="2pt"/>
            </w:pict>
          </mc:Fallback>
        </mc:AlternateContent>
      </w:r>
      <w:r w:rsidRPr="009849A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A1FF052" wp14:editId="06533C1B">
                <wp:simplePos x="0" y="0"/>
                <wp:positionH relativeFrom="column">
                  <wp:posOffset>263987</wp:posOffset>
                </wp:positionH>
                <wp:positionV relativeFrom="paragraph">
                  <wp:posOffset>1517279</wp:posOffset>
                </wp:positionV>
                <wp:extent cx="5426842" cy="0"/>
                <wp:effectExtent l="38100" t="38100" r="59690" b="95250"/>
                <wp:wrapNone/>
                <wp:docPr id="474" name="Přímá spojnice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684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474" o:spid="_x0000_s1026" style="position:absolute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8pt,119.45pt" to="448.1pt,1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348EE6EC" wp14:editId="2B40E9E8">
            <wp:extent cx="5760720" cy="2356714"/>
            <wp:effectExtent l="0" t="0" r="0" b="5715"/>
            <wp:docPr id="469" name="Obrázek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56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646" w:rsidRDefault="00F42646" w:rsidP="00F42646"/>
    <w:p w:rsidR="00A03E6D" w:rsidRDefault="00A03E6D" w:rsidP="00F42646"/>
    <w:p w:rsidR="00A03E6D" w:rsidRDefault="00A03E6D" w:rsidP="00F42646"/>
    <w:p w:rsidR="00A03E6D" w:rsidRDefault="00A03E6D" w:rsidP="00F42646"/>
    <w:p w:rsidR="00A03E6D" w:rsidRDefault="00A03E6D" w:rsidP="00F42646"/>
    <w:p w:rsidR="00A03E6D" w:rsidRPr="00F42646" w:rsidRDefault="00A03E6D" w:rsidP="00F42646"/>
    <w:p w:rsidR="001B583B" w:rsidRPr="008F67CB" w:rsidRDefault="001B583B" w:rsidP="00787698">
      <w:pPr>
        <w:pStyle w:val="Nadpis2"/>
      </w:pPr>
      <w:r>
        <w:t>Závěrečné shrnutí</w:t>
      </w:r>
    </w:p>
    <w:p w:rsidR="00B21D82" w:rsidRDefault="00B21D82" w:rsidP="00FD3582"/>
    <w:tbl>
      <w:tblPr>
        <w:tblStyle w:val="Stednmka3zvraznn1"/>
        <w:tblW w:w="0" w:type="auto"/>
        <w:shd w:val="clear" w:color="auto" w:fill="66CCFF"/>
        <w:tblLook w:val="04A0" w:firstRow="1" w:lastRow="0" w:firstColumn="1" w:lastColumn="0" w:noHBand="0" w:noVBand="1"/>
      </w:tblPr>
      <w:tblGrid>
        <w:gridCol w:w="2802"/>
        <w:gridCol w:w="6410"/>
      </w:tblGrid>
      <w:tr w:rsidR="00F42646" w:rsidRPr="00785FB3" w:rsidTr="00666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shd w:val="clear" w:color="auto" w:fill="66CCFF"/>
          </w:tcPr>
          <w:p w:rsidR="00F42646" w:rsidRPr="00785FB3" w:rsidRDefault="00F42646" w:rsidP="00A03E6D">
            <w:pPr>
              <w:spacing w:before="240" w:after="240"/>
              <w:ind w:left="142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SO ORP </w:t>
            </w:r>
            <w:r w:rsidR="005D08A2">
              <w:rPr>
                <w:color w:val="auto"/>
              </w:rPr>
              <w:t>K</w:t>
            </w:r>
            <w:r w:rsidR="00A03E6D">
              <w:rPr>
                <w:color w:val="auto"/>
              </w:rPr>
              <w:t>RASLICE</w:t>
            </w:r>
          </w:p>
        </w:tc>
      </w:tr>
      <w:tr w:rsidR="00F42646" w:rsidRPr="00785FB3" w:rsidTr="00666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66CCFF"/>
          </w:tcPr>
          <w:p w:rsidR="00F42646" w:rsidRPr="00785FB3" w:rsidRDefault="00F42646" w:rsidP="00666D62">
            <w:pPr>
              <w:spacing w:before="240" w:after="240"/>
              <w:ind w:left="142"/>
              <w:rPr>
                <w:color w:val="auto"/>
              </w:rPr>
            </w:pPr>
            <w:r w:rsidRPr="00785FB3">
              <w:rPr>
                <w:color w:val="auto"/>
              </w:rPr>
              <w:t>základní charakteristika</w:t>
            </w:r>
          </w:p>
        </w:tc>
        <w:tc>
          <w:tcPr>
            <w:tcW w:w="6410" w:type="dxa"/>
            <w:shd w:val="clear" w:color="auto" w:fill="66CCFF"/>
          </w:tcPr>
          <w:p w:rsidR="00F42646" w:rsidRPr="00785FB3" w:rsidRDefault="00080299" w:rsidP="00666D62">
            <w:pPr>
              <w:spacing w:before="120" w:after="120"/>
              <w:ind w:left="31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 </w:t>
            </w:r>
            <w:r w:rsidR="00AC0610">
              <w:t>Karlovar</w:t>
            </w:r>
            <w:r>
              <w:t>ském</w:t>
            </w:r>
            <w:r w:rsidR="00F42646" w:rsidRPr="00785FB3">
              <w:t xml:space="preserve"> kraji správní obvod ORP </w:t>
            </w:r>
            <w:r w:rsidR="005D08A2">
              <w:t>Kraslice</w:t>
            </w:r>
            <w:r>
              <w:t>:</w:t>
            </w:r>
          </w:p>
          <w:p w:rsidR="00F42646" w:rsidRPr="00785FB3" w:rsidRDefault="00AC0610" w:rsidP="00F42646">
            <w:pPr>
              <w:pStyle w:val="Odstavecseseznamem"/>
              <w:numPr>
                <w:ilvl w:val="0"/>
                <w:numId w:val="4"/>
              </w:numPr>
              <w:spacing w:before="120" w:after="120"/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má nejnižší hustotu osídlení i počet obyvatel</w:t>
            </w:r>
          </w:p>
          <w:p w:rsidR="00F42646" w:rsidRPr="00785FB3" w:rsidRDefault="00F42646" w:rsidP="00AC0610">
            <w:pPr>
              <w:pStyle w:val="Odstavecseseznamem"/>
              <w:numPr>
                <w:ilvl w:val="0"/>
                <w:numId w:val="4"/>
              </w:numPr>
              <w:spacing w:before="120" w:after="120"/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počtem obcí </w:t>
            </w:r>
            <w:r w:rsidR="00AC0610">
              <w:t xml:space="preserve">a rozloha jsou </w:t>
            </w:r>
            <w:r w:rsidR="00080299">
              <w:t>2. nejmenší</w:t>
            </w:r>
          </w:p>
        </w:tc>
      </w:tr>
      <w:tr w:rsidR="00F42646" w:rsidRPr="00785FB3" w:rsidTr="00666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66CCFF"/>
          </w:tcPr>
          <w:p w:rsidR="00F42646" w:rsidRPr="00785FB3" w:rsidRDefault="00F42646" w:rsidP="00666D62">
            <w:pPr>
              <w:spacing w:before="240" w:after="240"/>
              <w:ind w:left="142"/>
              <w:rPr>
                <w:color w:val="auto"/>
              </w:rPr>
            </w:pPr>
            <w:r w:rsidRPr="00785FB3">
              <w:rPr>
                <w:color w:val="auto"/>
              </w:rPr>
              <w:t>ekonomická výkonnost</w:t>
            </w:r>
          </w:p>
        </w:tc>
        <w:tc>
          <w:tcPr>
            <w:tcW w:w="6410" w:type="dxa"/>
            <w:shd w:val="clear" w:color="auto" w:fill="66CCFF"/>
            <w:vAlign w:val="center"/>
          </w:tcPr>
          <w:p w:rsidR="00F42646" w:rsidRPr="00A03E6D" w:rsidRDefault="00A03E6D" w:rsidP="00A03E6D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032" w:hanging="357"/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3E6D">
              <w:t>u</w:t>
            </w:r>
            <w:r w:rsidR="00F42646" w:rsidRPr="00A03E6D">
              <w:t xml:space="preserve"> kapitálových výdajů na obyvatele</w:t>
            </w:r>
            <w:r w:rsidRPr="00A03E6D">
              <w:t xml:space="preserve"> došlo k výraznému navýšení hodnoty v roce 2010, ale jinak se SO řadí k obvodům s nízkými či nejnižšími hodnotami</w:t>
            </w:r>
          </w:p>
        </w:tc>
      </w:tr>
      <w:tr w:rsidR="00F42646" w:rsidRPr="00785FB3" w:rsidTr="00666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66CCFF"/>
          </w:tcPr>
          <w:p w:rsidR="00F42646" w:rsidRPr="00785FB3" w:rsidRDefault="00F42646" w:rsidP="00666D62">
            <w:pPr>
              <w:spacing w:before="240" w:after="240"/>
              <w:ind w:left="142"/>
              <w:rPr>
                <w:color w:val="auto"/>
              </w:rPr>
            </w:pPr>
            <w:r w:rsidRPr="00785FB3">
              <w:rPr>
                <w:color w:val="auto"/>
              </w:rPr>
              <w:t>předškolní a školní vzdělávání</w:t>
            </w:r>
          </w:p>
        </w:tc>
        <w:tc>
          <w:tcPr>
            <w:tcW w:w="6410" w:type="dxa"/>
            <w:shd w:val="clear" w:color="auto" w:fill="66CCFF"/>
          </w:tcPr>
          <w:p w:rsidR="00F42646" w:rsidRPr="00A03E6D" w:rsidRDefault="00A03E6D" w:rsidP="00A03E6D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032" w:hanging="357"/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3E6D">
              <w:t>nulové kapitálové výdaje na žáky MŠ a naopak vysoké hodnoty běžných výdajů na žáky ZŠ v kraji</w:t>
            </w:r>
          </w:p>
        </w:tc>
      </w:tr>
      <w:tr w:rsidR="00F42646" w:rsidRPr="00785FB3" w:rsidTr="00666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66CCFF"/>
          </w:tcPr>
          <w:p w:rsidR="00F42646" w:rsidRPr="00785FB3" w:rsidRDefault="00F42646" w:rsidP="00666D62">
            <w:pPr>
              <w:spacing w:before="240" w:after="240"/>
              <w:ind w:left="142"/>
              <w:rPr>
                <w:color w:val="auto"/>
              </w:rPr>
            </w:pPr>
            <w:r w:rsidRPr="00785FB3">
              <w:rPr>
                <w:color w:val="auto"/>
              </w:rPr>
              <w:t>sociální služby</w:t>
            </w:r>
          </w:p>
        </w:tc>
        <w:tc>
          <w:tcPr>
            <w:tcW w:w="6410" w:type="dxa"/>
            <w:shd w:val="clear" w:color="auto" w:fill="66CCFF"/>
          </w:tcPr>
          <w:p w:rsidR="00F42646" w:rsidRPr="00A03E6D" w:rsidRDefault="00A03E6D" w:rsidP="00A03E6D">
            <w:pPr>
              <w:pStyle w:val="Odstavecseseznamem"/>
              <w:numPr>
                <w:ilvl w:val="0"/>
                <w:numId w:val="6"/>
              </w:numPr>
              <w:spacing w:before="120" w:after="120"/>
              <w:ind w:left="1032" w:hanging="357"/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3E6D">
              <w:t>SO vykazoval nejnižší hodnoty</w:t>
            </w:r>
            <w:r w:rsidR="00F42646" w:rsidRPr="00A03E6D">
              <w:t xml:space="preserve"> kapitálov</w:t>
            </w:r>
            <w:r w:rsidRPr="00A03E6D">
              <w:t xml:space="preserve">ých výdajů </w:t>
            </w:r>
            <w:r w:rsidR="00F42646" w:rsidRPr="00A03E6D">
              <w:t>na sociální služby na obyvatele</w:t>
            </w:r>
            <w:r w:rsidRPr="00A03E6D">
              <w:t xml:space="preserve"> v letech 2008-2010</w:t>
            </w:r>
          </w:p>
        </w:tc>
      </w:tr>
    </w:tbl>
    <w:p w:rsidR="00F42646" w:rsidRDefault="00F42646" w:rsidP="00FD3582"/>
    <w:p w:rsidR="00F42646" w:rsidRDefault="00F42646" w:rsidP="00FD3582"/>
    <w:p w:rsidR="00F42646" w:rsidRDefault="00F42646" w:rsidP="00FD3582"/>
    <w:p w:rsidR="00F42646" w:rsidRDefault="00F42646" w:rsidP="00FD3582"/>
    <w:p w:rsidR="00417CC5" w:rsidRDefault="00417CC5" w:rsidP="00FD3582"/>
    <w:p w:rsidR="00417CC5" w:rsidRDefault="00417CC5" w:rsidP="00FD3582"/>
    <w:p w:rsidR="00417CC5" w:rsidRDefault="00417CC5" w:rsidP="00FD3582"/>
    <w:p w:rsidR="00417CC5" w:rsidRDefault="00417CC5" w:rsidP="00FD3582"/>
    <w:p w:rsidR="00D86C59" w:rsidRDefault="0032383F" w:rsidP="00FD3582">
      <w:r w:rsidRPr="0032383F">
        <w:rPr>
          <w:b/>
        </w:rPr>
        <w:t>Použité z</w:t>
      </w:r>
      <w:r w:rsidR="00D50CF3" w:rsidRPr="0032383F">
        <w:rPr>
          <w:b/>
        </w:rPr>
        <w:t>droje:</w:t>
      </w:r>
      <w:r w:rsidR="00D50CF3">
        <w:tab/>
        <w:t>Ministerstvo financí ČR</w:t>
      </w:r>
    </w:p>
    <w:p w:rsidR="00D50CF3" w:rsidRDefault="00D50CF3" w:rsidP="00FD3582">
      <w:r>
        <w:tab/>
      </w:r>
      <w:r>
        <w:tab/>
      </w:r>
      <w:r w:rsidR="0032383F">
        <w:tab/>
      </w:r>
      <w:r>
        <w:t>Český statistický úřad</w:t>
      </w:r>
    </w:p>
    <w:p w:rsidR="00D86C59" w:rsidRPr="008F67CB" w:rsidRDefault="00D86C59" w:rsidP="00FD3582"/>
    <w:sectPr w:rsidR="00D86C59" w:rsidRPr="008F67CB" w:rsidSect="007510EF">
      <w:headerReference w:type="default" r:id="rId14"/>
      <w:footerReference w:type="defaul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8A2" w:rsidRDefault="005D08A2" w:rsidP="00E50A33">
      <w:r>
        <w:separator/>
      </w:r>
    </w:p>
  </w:endnote>
  <w:endnote w:type="continuationSeparator" w:id="0">
    <w:p w:rsidR="005D08A2" w:rsidRDefault="005D08A2" w:rsidP="00E5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8A2" w:rsidRDefault="005D08A2" w:rsidP="00AD30E7">
    <w:pPr>
      <w:pStyle w:val="Zpat"/>
      <w:jc w:val="left"/>
      <w:rPr>
        <w:sz w:val="22"/>
      </w:rPr>
    </w:pPr>
    <w:r w:rsidRPr="004E0BEE">
      <w:rPr>
        <w:i/>
        <w:sz w:val="22"/>
      </w:rPr>
      <w:t xml:space="preserve">Projekt Systémová podpora rozvoje </w:t>
    </w:r>
    <w:proofErr w:type="spellStart"/>
    <w:r w:rsidRPr="004E0BEE">
      <w:rPr>
        <w:i/>
        <w:sz w:val="22"/>
      </w:rPr>
      <w:t>meziobecní</w:t>
    </w:r>
    <w:proofErr w:type="spellEnd"/>
    <w:r w:rsidRPr="004E0BEE">
      <w:rPr>
        <w:i/>
        <w:sz w:val="22"/>
      </w:rPr>
      <w:t xml:space="preserve"> spolupráce v ČR v rámci území správních obvodů obcí s rozšířenou působností (číslo projektu: CZ.1.04/4.1.00/B8.00001)</w:t>
    </w:r>
    <w:r w:rsidRPr="004E0BEE">
      <w:rPr>
        <w:sz w:val="22"/>
      </w:rPr>
      <w:t xml:space="preserve">    </w:t>
    </w:r>
  </w:p>
  <w:p w:rsidR="005D08A2" w:rsidRDefault="005D08A2" w:rsidP="00AD30E7">
    <w:pPr>
      <w:pStyle w:val="Zpat"/>
      <w:jc w:val="left"/>
    </w:pPr>
    <w:r w:rsidRPr="004E0BEE">
      <w:rPr>
        <w:sz w:val="22"/>
      </w:rPr>
      <w:t xml:space="preserve">                                                                                      </w:t>
    </w:r>
    <w:sdt>
      <w:sdtPr>
        <w:id w:val="135767334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>
          <w:tab/>
        </w:r>
        <w:r w:rsidRPr="00AD30E7">
          <w:rPr>
            <w:sz w:val="22"/>
          </w:rPr>
          <w:fldChar w:fldCharType="begin"/>
        </w:r>
        <w:r w:rsidRPr="00AD30E7">
          <w:rPr>
            <w:sz w:val="22"/>
          </w:rPr>
          <w:instrText>PAGE   \* MERGEFORMAT</w:instrText>
        </w:r>
        <w:r w:rsidRPr="00AD30E7">
          <w:rPr>
            <w:sz w:val="22"/>
          </w:rPr>
          <w:fldChar w:fldCharType="separate"/>
        </w:r>
        <w:r w:rsidR="002962BD">
          <w:rPr>
            <w:noProof/>
            <w:sz w:val="22"/>
          </w:rPr>
          <w:t>3</w:t>
        </w:r>
        <w:r w:rsidRPr="00AD30E7">
          <w:rPr>
            <w:sz w:val="22"/>
          </w:rPr>
          <w:fldChar w:fldCharType="end"/>
        </w:r>
      </w:sdtContent>
    </w:sdt>
  </w:p>
  <w:p w:rsidR="005D08A2" w:rsidRDefault="005D08A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8A2" w:rsidRDefault="005D08A2" w:rsidP="007510EF">
    <w:pPr>
      <w:pStyle w:val="Zpat"/>
      <w:jc w:val="left"/>
      <w:rPr>
        <w:sz w:val="22"/>
      </w:rPr>
    </w:pPr>
    <w:r w:rsidRPr="004E0BEE">
      <w:rPr>
        <w:i/>
        <w:sz w:val="22"/>
      </w:rPr>
      <w:t xml:space="preserve">Projekt Systémová podpora rozvoje </w:t>
    </w:r>
    <w:proofErr w:type="spellStart"/>
    <w:r w:rsidRPr="004E0BEE">
      <w:rPr>
        <w:i/>
        <w:sz w:val="22"/>
      </w:rPr>
      <w:t>meziobecní</w:t>
    </w:r>
    <w:proofErr w:type="spellEnd"/>
    <w:r w:rsidRPr="004E0BEE">
      <w:rPr>
        <w:i/>
        <w:sz w:val="22"/>
      </w:rPr>
      <w:t xml:space="preserve"> spolupráce v ČR v rámci území správních obvodů obcí s rozšířenou působností (číslo projektu: CZ.1.04/4.1.00/B8.00001)</w:t>
    </w:r>
    <w:r w:rsidRPr="004E0BEE">
      <w:rPr>
        <w:sz w:val="22"/>
      </w:rPr>
      <w:t xml:space="preserve">    </w:t>
    </w:r>
  </w:p>
  <w:p w:rsidR="005D08A2" w:rsidRDefault="005D08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8A2" w:rsidRDefault="005D08A2" w:rsidP="00E50A33">
      <w:r>
        <w:separator/>
      </w:r>
    </w:p>
  </w:footnote>
  <w:footnote w:type="continuationSeparator" w:id="0">
    <w:p w:rsidR="005D08A2" w:rsidRDefault="005D08A2" w:rsidP="00E50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8A2" w:rsidRDefault="005D08A2">
    <w:pPr>
      <w:pStyle w:val="Zhlav"/>
    </w:pPr>
    <w:r>
      <w:rPr>
        <w:noProof/>
        <w:lang w:eastAsia="cs-CZ"/>
      </w:rPr>
      <w:drawing>
        <wp:inline distT="0" distB="0" distL="0" distR="0" wp14:anchorId="564029A2" wp14:editId="768A1F77">
          <wp:extent cx="5760720" cy="38290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komplet horizontální barevná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2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08A2" w:rsidRDefault="005D08A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4C96"/>
    <w:multiLevelType w:val="hybridMultilevel"/>
    <w:tmpl w:val="A2729876"/>
    <w:lvl w:ilvl="0" w:tplc="040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081A0CE6"/>
    <w:multiLevelType w:val="hybridMultilevel"/>
    <w:tmpl w:val="269EEDCE"/>
    <w:lvl w:ilvl="0" w:tplc="040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>
    <w:nsid w:val="08997FF6"/>
    <w:multiLevelType w:val="hybridMultilevel"/>
    <w:tmpl w:val="B16AB974"/>
    <w:lvl w:ilvl="0" w:tplc="040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0B655E6B"/>
    <w:multiLevelType w:val="hybridMultilevel"/>
    <w:tmpl w:val="17709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52146"/>
    <w:multiLevelType w:val="hybridMultilevel"/>
    <w:tmpl w:val="F9D4F1E4"/>
    <w:lvl w:ilvl="0" w:tplc="9156166E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57F47"/>
    <w:multiLevelType w:val="hybridMultilevel"/>
    <w:tmpl w:val="4866E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C7B29"/>
    <w:multiLevelType w:val="hybridMultilevel"/>
    <w:tmpl w:val="F4A27698"/>
    <w:lvl w:ilvl="0" w:tplc="4080C92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91D7E"/>
    <w:multiLevelType w:val="multilevel"/>
    <w:tmpl w:val="D84A2B8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2.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82"/>
    <w:rsid w:val="00006CF0"/>
    <w:rsid w:val="000076D2"/>
    <w:rsid w:val="00011E5E"/>
    <w:rsid w:val="00012A79"/>
    <w:rsid w:val="00034652"/>
    <w:rsid w:val="00045F7E"/>
    <w:rsid w:val="000600AE"/>
    <w:rsid w:val="00080299"/>
    <w:rsid w:val="00086660"/>
    <w:rsid w:val="000956F0"/>
    <w:rsid w:val="000B3445"/>
    <w:rsid w:val="000B6C2E"/>
    <w:rsid w:val="000C5A5B"/>
    <w:rsid w:val="000D3191"/>
    <w:rsid w:val="000D5CEF"/>
    <w:rsid w:val="000F041F"/>
    <w:rsid w:val="001039EA"/>
    <w:rsid w:val="001179A9"/>
    <w:rsid w:val="00121660"/>
    <w:rsid w:val="00124636"/>
    <w:rsid w:val="00133CCC"/>
    <w:rsid w:val="00143471"/>
    <w:rsid w:val="00161B50"/>
    <w:rsid w:val="00170A61"/>
    <w:rsid w:val="0017581C"/>
    <w:rsid w:val="00182543"/>
    <w:rsid w:val="0018445B"/>
    <w:rsid w:val="00191426"/>
    <w:rsid w:val="00196A62"/>
    <w:rsid w:val="00196F34"/>
    <w:rsid w:val="001A3F3C"/>
    <w:rsid w:val="001B1BFA"/>
    <w:rsid w:val="001B583B"/>
    <w:rsid w:val="001C6D46"/>
    <w:rsid w:val="001D328A"/>
    <w:rsid w:val="001E2D6C"/>
    <w:rsid w:val="001E3297"/>
    <w:rsid w:val="001E42EE"/>
    <w:rsid w:val="001E5477"/>
    <w:rsid w:val="001E6EE0"/>
    <w:rsid w:val="00205AB8"/>
    <w:rsid w:val="00206A52"/>
    <w:rsid w:val="00233A17"/>
    <w:rsid w:val="0024358F"/>
    <w:rsid w:val="002514AF"/>
    <w:rsid w:val="00251A28"/>
    <w:rsid w:val="0026192E"/>
    <w:rsid w:val="0026434A"/>
    <w:rsid w:val="002726EE"/>
    <w:rsid w:val="00282C96"/>
    <w:rsid w:val="00284CA8"/>
    <w:rsid w:val="00292FEE"/>
    <w:rsid w:val="00293417"/>
    <w:rsid w:val="002962BD"/>
    <w:rsid w:val="00297FE2"/>
    <w:rsid w:val="002B4D07"/>
    <w:rsid w:val="002C4689"/>
    <w:rsid w:val="002D6D91"/>
    <w:rsid w:val="002E17F5"/>
    <w:rsid w:val="002E660E"/>
    <w:rsid w:val="002F089C"/>
    <w:rsid w:val="002F0E78"/>
    <w:rsid w:val="002F1C9F"/>
    <w:rsid w:val="002F4370"/>
    <w:rsid w:val="0030211C"/>
    <w:rsid w:val="0032383F"/>
    <w:rsid w:val="003405E7"/>
    <w:rsid w:val="00347287"/>
    <w:rsid w:val="003811C7"/>
    <w:rsid w:val="00381F09"/>
    <w:rsid w:val="00382FFE"/>
    <w:rsid w:val="00387E87"/>
    <w:rsid w:val="003901A1"/>
    <w:rsid w:val="003A5B9D"/>
    <w:rsid w:val="003B456B"/>
    <w:rsid w:val="003B5008"/>
    <w:rsid w:val="003B762A"/>
    <w:rsid w:val="003D7E92"/>
    <w:rsid w:val="003F1B32"/>
    <w:rsid w:val="00417CC5"/>
    <w:rsid w:val="004256B6"/>
    <w:rsid w:val="00442CA3"/>
    <w:rsid w:val="00443E12"/>
    <w:rsid w:val="004644B6"/>
    <w:rsid w:val="00466E86"/>
    <w:rsid w:val="004A3158"/>
    <w:rsid w:val="004B0230"/>
    <w:rsid w:val="004C7510"/>
    <w:rsid w:val="004C7C8D"/>
    <w:rsid w:val="004E0BEE"/>
    <w:rsid w:val="004E0FB0"/>
    <w:rsid w:val="004E61AC"/>
    <w:rsid w:val="004F5F9A"/>
    <w:rsid w:val="005053FD"/>
    <w:rsid w:val="00506441"/>
    <w:rsid w:val="00510FA1"/>
    <w:rsid w:val="00512E14"/>
    <w:rsid w:val="00516F5E"/>
    <w:rsid w:val="00522057"/>
    <w:rsid w:val="0052702A"/>
    <w:rsid w:val="00531CCD"/>
    <w:rsid w:val="0056236B"/>
    <w:rsid w:val="00570A25"/>
    <w:rsid w:val="005807E3"/>
    <w:rsid w:val="005A0ECC"/>
    <w:rsid w:val="005A0FFF"/>
    <w:rsid w:val="005A42EF"/>
    <w:rsid w:val="005A69BA"/>
    <w:rsid w:val="005A7DE4"/>
    <w:rsid w:val="005B0E20"/>
    <w:rsid w:val="005C4D5D"/>
    <w:rsid w:val="005D08A2"/>
    <w:rsid w:val="005D5219"/>
    <w:rsid w:val="005F08F0"/>
    <w:rsid w:val="005F27E3"/>
    <w:rsid w:val="0061569C"/>
    <w:rsid w:val="00645054"/>
    <w:rsid w:val="00651FDA"/>
    <w:rsid w:val="0065490C"/>
    <w:rsid w:val="006608CE"/>
    <w:rsid w:val="00666D62"/>
    <w:rsid w:val="00670A72"/>
    <w:rsid w:val="00683F6B"/>
    <w:rsid w:val="00695F33"/>
    <w:rsid w:val="006B0D72"/>
    <w:rsid w:val="006C13A7"/>
    <w:rsid w:val="006E22CD"/>
    <w:rsid w:val="006F247C"/>
    <w:rsid w:val="00700026"/>
    <w:rsid w:val="0070676D"/>
    <w:rsid w:val="00710529"/>
    <w:rsid w:val="007510EF"/>
    <w:rsid w:val="00755072"/>
    <w:rsid w:val="007619C4"/>
    <w:rsid w:val="00762702"/>
    <w:rsid w:val="00784717"/>
    <w:rsid w:val="00787698"/>
    <w:rsid w:val="00787CE0"/>
    <w:rsid w:val="007D0DF0"/>
    <w:rsid w:val="007E42FF"/>
    <w:rsid w:val="007F0E1C"/>
    <w:rsid w:val="007F1BCB"/>
    <w:rsid w:val="00810487"/>
    <w:rsid w:val="00826474"/>
    <w:rsid w:val="00831C8E"/>
    <w:rsid w:val="00833596"/>
    <w:rsid w:val="008447D0"/>
    <w:rsid w:val="008539C4"/>
    <w:rsid w:val="00856B0D"/>
    <w:rsid w:val="00867C89"/>
    <w:rsid w:val="00873191"/>
    <w:rsid w:val="008753A0"/>
    <w:rsid w:val="008766EE"/>
    <w:rsid w:val="0088458A"/>
    <w:rsid w:val="00886880"/>
    <w:rsid w:val="00895617"/>
    <w:rsid w:val="008A2EEB"/>
    <w:rsid w:val="008C39AF"/>
    <w:rsid w:val="008D14DF"/>
    <w:rsid w:val="008F67CB"/>
    <w:rsid w:val="008F7AC3"/>
    <w:rsid w:val="00902F97"/>
    <w:rsid w:val="0090356D"/>
    <w:rsid w:val="00903FA6"/>
    <w:rsid w:val="00914CC7"/>
    <w:rsid w:val="00917097"/>
    <w:rsid w:val="00927779"/>
    <w:rsid w:val="009321D0"/>
    <w:rsid w:val="00932AC0"/>
    <w:rsid w:val="00981D9C"/>
    <w:rsid w:val="009849AD"/>
    <w:rsid w:val="00997EEF"/>
    <w:rsid w:val="009A1A81"/>
    <w:rsid w:val="009A789D"/>
    <w:rsid w:val="009B6BED"/>
    <w:rsid w:val="009C0866"/>
    <w:rsid w:val="009C492B"/>
    <w:rsid w:val="009D57CF"/>
    <w:rsid w:val="009F7588"/>
    <w:rsid w:val="00A024E7"/>
    <w:rsid w:val="00A03E6D"/>
    <w:rsid w:val="00A04340"/>
    <w:rsid w:val="00A054BE"/>
    <w:rsid w:val="00A20C02"/>
    <w:rsid w:val="00A30900"/>
    <w:rsid w:val="00A51992"/>
    <w:rsid w:val="00A704CA"/>
    <w:rsid w:val="00A74D62"/>
    <w:rsid w:val="00A771A6"/>
    <w:rsid w:val="00A84712"/>
    <w:rsid w:val="00AB4F79"/>
    <w:rsid w:val="00AC0610"/>
    <w:rsid w:val="00AD30E7"/>
    <w:rsid w:val="00AD4104"/>
    <w:rsid w:val="00AD4953"/>
    <w:rsid w:val="00AF3624"/>
    <w:rsid w:val="00AF5A1B"/>
    <w:rsid w:val="00AF5F6F"/>
    <w:rsid w:val="00B13CA8"/>
    <w:rsid w:val="00B14D50"/>
    <w:rsid w:val="00B15D33"/>
    <w:rsid w:val="00B21D82"/>
    <w:rsid w:val="00B270F6"/>
    <w:rsid w:val="00B40748"/>
    <w:rsid w:val="00B509DD"/>
    <w:rsid w:val="00B82A85"/>
    <w:rsid w:val="00B971BB"/>
    <w:rsid w:val="00BA0B48"/>
    <w:rsid w:val="00BA51A9"/>
    <w:rsid w:val="00BB786E"/>
    <w:rsid w:val="00BF11C2"/>
    <w:rsid w:val="00C01C61"/>
    <w:rsid w:val="00C11C45"/>
    <w:rsid w:val="00C27B4D"/>
    <w:rsid w:val="00C431D9"/>
    <w:rsid w:val="00C4774F"/>
    <w:rsid w:val="00C47C19"/>
    <w:rsid w:val="00C56638"/>
    <w:rsid w:val="00C6227B"/>
    <w:rsid w:val="00C704E5"/>
    <w:rsid w:val="00C75570"/>
    <w:rsid w:val="00C767FD"/>
    <w:rsid w:val="00C92875"/>
    <w:rsid w:val="00CA2A3A"/>
    <w:rsid w:val="00CB5E88"/>
    <w:rsid w:val="00CD45DE"/>
    <w:rsid w:val="00CE4064"/>
    <w:rsid w:val="00CF1F72"/>
    <w:rsid w:val="00D0479D"/>
    <w:rsid w:val="00D13839"/>
    <w:rsid w:val="00D261EC"/>
    <w:rsid w:val="00D2683D"/>
    <w:rsid w:val="00D30B54"/>
    <w:rsid w:val="00D32185"/>
    <w:rsid w:val="00D35C21"/>
    <w:rsid w:val="00D50CF3"/>
    <w:rsid w:val="00D56B8B"/>
    <w:rsid w:val="00D70B1A"/>
    <w:rsid w:val="00D81428"/>
    <w:rsid w:val="00D83B59"/>
    <w:rsid w:val="00D86C59"/>
    <w:rsid w:val="00DA4C16"/>
    <w:rsid w:val="00DA55A5"/>
    <w:rsid w:val="00DA5DCC"/>
    <w:rsid w:val="00DB1305"/>
    <w:rsid w:val="00DB375F"/>
    <w:rsid w:val="00DD0349"/>
    <w:rsid w:val="00DD7F85"/>
    <w:rsid w:val="00E13760"/>
    <w:rsid w:val="00E139C6"/>
    <w:rsid w:val="00E14B6A"/>
    <w:rsid w:val="00E452B2"/>
    <w:rsid w:val="00E50A33"/>
    <w:rsid w:val="00E559D0"/>
    <w:rsid w:val="00E72693"/>
    <w:rsid w:val="00E7688A"/>
    <w:rsid w:val="00E77D2B"/>
    <w:rsid w:val="00E8153B"/>
    <w:rsid w:val="00E86CEB"/>
    <w:rsid w:val="00E939B0"/>
    <w:rsid w:val="00EB45BA"/>
    <w:rsid w:val="00EB4F56"/>
    <w:rsid w:val="00EB5EDA"/>
    <w:rsid w:val="00ED5E4E"/>
    <w:rsid w:val="00EE45F9"/>
    <w:rsid w:val="00EE5167"/>
    <w:rsid w:val="00EE725F"/>
    <w:rsid w:val="00F21083"/>
    <w:rsid w:val="00F34ED3"/>
    <w:rsid w:val="00F42646"/>
    <w:rsid w:val="00F54827"/>
    <w:rsid w:val="00F63D27"/>
    <w:rsid w:val="00F65F59"/>
    <w:rsid w:val="00F80766"/>
    <w:rsid w:val="00F8462D"/>
    <w:rsid w:val="00F964BA"/>
    <w:rsid w:val="00FA7E4A"/>
    <w:rsid w:val="00FB2559"/>
    <w:rsid w:val="00FC33D9"/>
    <w:rsid w:val="00FC3604"/>
    <w:rsid w:val="00FD3582"/>
    <w:rsid w:val="00FD4E93"/>
    <w:rsid w:val="00FE562E"/>
    <w:rsid w:val="00FF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3582"/>
    <w:pPr>
      <w:spacing w:line="240" w:lineRule="auto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87698"/>
    <w:pPr>
      <w:keepNext/>
      <w:keepLines/>
      <w:spacing w:before="360" w:after="360"/>
      <w:outlineLvl w:val="0"/>
    </w:pPr>
    <w:rPr>
      <w:rFonts w:eastAsiaTheme="majorEastAsia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7698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1BFA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1BF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1BF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B1BF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1BF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1BF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1BF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1D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D8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87698"/>
    <w:rPr>
      <w:rFonts w:ascii="Arial" w:eastAsiaTheme="majorEastAsia" w:hAnsi="Arial" w:cs="Arial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87698"/>
    <w:rPr>
      <w:rFonts w:ascii="Arial" w:eastAsiaTheme="majorEastAsia" w:hAnsi="Arial" w:cs="Arial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1B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1B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1B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B1BF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1BF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1BF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1B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59"/>
    <w:rsid w:val="001B1BFA"/>
    <w:pPr>
      <w:spacing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1B1BFA"/>
    <w:pPr>
      <w:spacing w:after="200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1B1BF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B1B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1B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1BFA"/>
    <w:rPr>
      <w:rFonts w:ascii="Times New Roman" w:hAnsi="Times New Roman" w:cs="Times New Roman"/>
      <w:sz w:val="20"/>
      <w:szCs w:val="20"/>
    </w:rPr>
  </w:style>
  <w:style w:type="paragraph" w:styleId="Nzev">
    <w:name w:val="Title"/>
    <w:aliases w:val="Obrázek"/>
    <w:basedOn w:val="Normln"/>
    <w:next w:val="Normln"/>
    <w:link w:val="NzevChar"/>
    <w:qFormat/>
    <w:rsid w:val="00787698"/>
    <w:pPr>
      <w:spacing w:before="120" w:after="120"/>
      <w:contextualSpacing/>
    </w:pPr>
    <w:rPr>
      <w:rFonts w:eastAsiaTheme="majorEastAsia"/>
      <w:b/>
      <w:spacing w:val="5"/>
      <w:kern w:val="28"/>
    </w:rPr>
  </w:style>
  <w:style w:type="character" w:customStyle="1" w:styleId="NzevChar">
    <w:name w:val="Název Char"/>
    <w:aliases w:val="Obrázek Char"/>
    <w:basedOn w:val="Standardnpsmoodstavce"/>
    <w:link w:val="Nzev"/>
    <w:rsid w:val="00787698"/>
    <w:rPr>
      <w:rFonts w:ascii="Arial" w:eastAsiaTheme="majorEastAsia" w:hAnsi="Arial" w:cs="Arial"/>
      <w:b/>
      <w:spacing w:val="5"/>
      <w:kern w:val="28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0A3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50A33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50A33"/>
    <w:rPr>
      <w:vertAlign w:val="superscript"/>
    </w:rPr>
  </w:style>
  <w:style w:type="paragraph" w:customStyle="1" w:styleId="Zdroj">
    <w:name w:val="Zdroj"/>
    <w:basedOn w:val="Normln"/>
    <w:link w:val="ZdrojChar"/>
    <w:qFormat/>
    <w:rsid w:val="002C4689"/>
    <w:pPr>
      <w:jc w:val="right"/>
    </w:pPr>
    <w:rPr>
      <w:i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562E"/>
    <w:rPr>
      <w:b/>
      <w:bCs/>
    </w:rPr>
  </w:style>
  <w:style w:type="character" w:customStyle="1" w:styleId="ZdrojChar">
    <w:name w:val="Zdroj Char"/>
    <w:basedOn w:val="Standardnpsmoodstavce"/>
    <w:link w:val="Zdroj"/>
    <w:rsid w:val="002C4689"/>
    <w:rPr>
      <w:rFonts w:ascii="Arial" w:hAnsi="Arial" w:cs="Arial"/>
      <w:i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562E"/>
    <w:rPr>
      <w:rFonts w:ascii="Arial" w:hAnsi="Arial" w:cs="Arial"/>
      <w:b/>
      <w:bCs/>
      <w:sz w:val="20"/>
      <w:szCs w:val="20"/>
    </w:rPr>
  </w:style>
  <w:style w:type="paragraph" w:customStyle="1" w:styleId="Odrky">
    <w:name w:val="Odrážky"/>
    <w:basedOn w:val="Odstavecseseznamem"/>
    <w:link w:val="OdrkyChar"/>
    <w:qFormat/>
    <w:rsid w:val="00C704E5"/>
    <w:pPr>
      <w:numPr>
        <w:numId w:val="3"/>
      </w:numPr>
      <w:spacing w:before="120" w:after="120"/>
    </w:pPr>
  </w:style>
  <w:style w:type="paragraph" w:styleId="Normlnweb">
    <w:name w:val="Normal (Web)"/>
    <w:basedOn w:val="Normln"/>
    <w:uiPriority w:val="99"/>
    <w:semiHidden/>
    <w:unhideWhenUsed/>
    <w:rsid w:val="00AF5F6F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704E5"/>
    <w:rPr>
      <w:rFonts w:ascii="Arial" w:hAnsi="Arial" w:cs="Arial"/>
      <w:sz w:val="24"/>
      <w:szCs w:val="24"/>
    </w:rPr>
  </w:style>
  <w:style w:type="character" w:customStyle="1" w:styleId="OdrkyChar">
    <w:name w:val="Odrážky Char"/>
    <w:basedOn w:val="OdstavecseseznamemChar"/>
    <w:link w:val="Odrky"/>
    <w:rsid w:val="00C704E5"/>
    <w:rPr>
      <w:rFonts w:ascii="Arial" w:hAnsi="Arial" w:cs="Arial"/>
      <w:sz w:val="24"/>
      <w:szCs w:val="24"/>
    </w:rPr>
  </w:style>
  <w:style w:type="table" w:styleId="Stednmka3zvraznn6">
    <w:name w:val="Medium Grid 3 Accent 6"/>
    <w:basedOn w:val="Normlntabulka"/>
    <w:uiPriority w:val="69"/>
    <w:rsid w:val="00D86C5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ednmka3zvraznn2">
    <w:name w:val="Medium Grid 3 Accent 2"/>
    <w:basedOn w:val="Normlntabulka"/>
    <w:uiPriority w:val="69"/>
    <w:rsid w:val="00787C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Barevnmkazvraznn4">
    <w:name w:val="Colorful Grid Accent 4"/>
    <w:basedOn w:val="Normlntabulka"/>
    <w:uiPriority w:val="73"/>
    <w:rsid w:val="00787C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Zhlav">
    <w:name w:val="header"/>
    <w:basedOn w:val="Normln"/>
    <w:link w:val="ZhlavChar"/>
    <w:uiPriority w:val="99"/>
    <w:unhideWhenUsed/>
    <w:rsid w:val="00E815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153B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815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153B"/>
    <w:rPr>
      <w:rFonts w:ascii="Arial" w:hAnsi="Arial" w:cs="Arial"/>
      <w:sz w:val="24"/>
      <w:szCs w:val="24"/>
    </w:rPr>
  </w:style>
  <w:style w:type="table" w:styleId="Stednmka3zvraznn5">
    <w:name w:val="Medium Grid 3 Accent 5"/>
    <w:basedOn w:val="Normlntabulka"/>
    <w:uiPriority w:val="69"/>
    <w:rsid w:val="009F758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1">
    <w:name w:val="Medium Grid 3 Accent 1"/>
    <w:basedOn w:val="Normlntabulka"/>
    <w:uiPriority w:val="69"/>
    <w:rsid w:val="009F758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Hypertextovodkaz">
    <w:name w:val="Hyperlink"/>
    <w:basedOn w:val="Standardnpsmoodstavce"/>
    <w:uiPriority w:val="99"/>
    <w:unhideWhenUsed/>
    <w:rsid w:val="008C39AF"/>
    <w:rPr>
      <w:color w:val="0000FF" w:themeColor="hyperlink"/>
      <w:u w:val="single"/>
    </w:rPr>
  </w:style>
  <w:style w:type="character" w:customStyle="1" w:styleId="TitulekChar">
    <w:name w:val="Titulek Char"/>
    <w:basedOn w:val="Standardnpsmoodstavce"/>
    <w:link w:val="Titulek"/>
    <w:uiPriority w:val="35"/>
    <w:rsid w:val="008C39AF"/>
    <w:rPr>
      <w:rFonts w:ascii="Arial" w:hAnsi="Arial" w:cs="Arial"/>
      <w:b/>
      <w:bCs/>
      <w:color w:val="4F81BD" w:themeColor="accent1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666D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3582"/>
    <w:pPr>
      <w:spacing w:line="240" w:lineRule="auto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87698"/>
    <w:pPr>
      <w:keepNext/>
      <w:keepLines/>
      <w:spacing w:before="360" w:after="360"/>
      <w:outlineLvl w:val="0"/>
    </w:pPr>
    <w:rPr>
      <w:rFonts w:eastAsiaTheme="majorEastAsia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7698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1BFA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1BF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1BF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B1BF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1BF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1BF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1BF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1D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D8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87698"/>
    <w:rPr>
      <w:rFonts w:ascii="Arial" w:eastAsiaTheme="majorEastAsia" w:hAnsi="Arial" w:cs="Arial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87698"/>
    <w:rPr>
      <w:rFonts w:ascii="Arial" w:eastAsiaTheme="majorEastAsia" w:hAnsi="Arial" w:cs="Arial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1B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1B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1B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B1BF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1BF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1BF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1B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59"/>
    <w:rsid w:val="001B1BFA"/>
    <w:pPr>
      <w:spacing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1B1BFA"/>
    <w:pPr>
      <w:spacing w:after="200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1B1BF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B1B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1B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1BFA"/>
    <w:rPr>
      <w:rFonts w:ascii="Times New Roman" w:hAnsi="Times New Roman" w:cs="Times New Roman"/>
      <w:sz w:val="20"/>
      <w:szCs w:val="20"/>
    </w:rPr>
  </w:style>
  <w:style w:type="paragraph" w:styleId="Nzev">
    <w:name w:val="Title"/>
    <w:aliases w:val="Obrázek"/>
    <w:basedOn w:val="Normln"/>
    <w:next w:val="Normln"/>
    <w:link w:val="NzevChar"/>
    <w:qFormat/>
    <w:rsid w:val="00787698"/>
    <w:pPr>
      <w:spacing w:before="120" w:after="120"/>
      <w:contextualSpacing/>
    </w:pPr>
    <w:rPr>
      <w:rFonts w:eastAsiaTheme="majorEastAsia"/>
      <w:b/>
      <w:spacing w:val="5"/>
      <w:kern w:val="28"/>
    </w:rPr>
  </w:style>
  <w:style w:type="character" w:customStyle="1" w:styleId="NzevChar">
    <w:name w:val="Název Char"/>
    <w:aliases w:val="Obrázek Char"/>
    <w:basedOn w:val="Standardnpsmoodstavce"/>
    <w:link w:val="Nzev"/>
    <w:rsid w:val="00787698"/>
    <w:rPr>
      <w:rFonts w:ascii="Arial" w:eastAsiaTheme="majorEastAsia" w:hAnsi="Arial" w:cs="Arial"/>
      <w:b/>
      <w:spacing w:val="5"/>
      <w:kern w:val="28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0A3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50A33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50A33"/>
    <w:rPr>
      <w:vertAlign w:val="superscript"/>
    </w:rPr>
  </w:style>
  <w:style w:type="paragraph" w:customStyle="1" w:styleId="Zdroj">
    <w:name w:val="Zdroj"/>
    <w:basedOn w:val="Normln"/>
    <w:link w:val="ZdrojChar"/>
    <w:qFormat/>
    <w:rsid w:val="002C4689"/>
    <w:pPr>
      <w:jc w:val="right"/>
    </w:pPr>
    <w:rPr>
      <w:i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562E"/>
    <w:rPr>
      <w:b/>
      <w:bCs/>
    </w:rPr>
  </w:style>
  <w:style w:type="character" w:customStyle="1" w:styleId="ZdrojChar">
    <w:name w:val="Zdroj Char"/>
    <w:basedOn w:val="Standardnpsmoodstavce"/>
    <w:link w:val="Zdroj"/>
    <w:rsid w:val="002C4689"/>
    <w:rPr>
      <w:rFonts w:ascii="Arial" w:hAnsi="Arial" w:cs="Arial"/>
      <w:i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562E"/>
    <w:rPr>
      <w:rFonts w:ascii="Arial" w:hAnsi="Arial" w:cs="Arial"/>
      <w:b/>
      <w:bCs/>
      <w:sz w:val="20"/>
      <w:szCs w:val="20"/>
    </w:rPr>
  </w:style>
  <w:style w:type="paragraph" w:customStyle="1" w:styleId="Odrky">
    <w:name w:val="Odrážky"/>
    <w:basedOn w:val="Odstavecseseznamem"/>
    <w:link w:val="OdrkyChar"/>
    <w:qFormat/>
    <w:rsid w:val="00C704E5"/>
    <w:pPr>
      <w:numPr>
        <w:numId w:val="3"/>
      </w:numPr>
      <w:spacing w:before="120" w:after="120"/>
    </w:pPr>
  </w:style>
  <w:style w:type="paragraph" w:styleId="Normlnweb">
    <w:name w:val="Normal (Web)"/>
    <w:basedOn w:val="Normln"/>
    <w:uiPriority w:val="99"/>
    <w:semiHidden/>
    <w:unhideWhenUsed/>
    <w:rsid w:val="00AF5F6F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704E5"/>
    <w:rPr>
      <w:rFonts w:ascii="Arial" w:hAnsi="Arial" w:cs="Arial"/>
      <w:sz w:val="24"/>
      <w:szCs w:val="24"/>
    </w:rPr>
  </w:style>
  <w:style w:type="character" w:customStyle="1" w:styleId="OdrkyChar">
    <w:name w:val="Odrážky Char"/>
    <w:basedOn w:val="OdstavecseseznamemChar"/>
    <w:link w:val="Odrky"/>
    <w:rsid w:val="00C704E5"/>
    <w:rPr>
      <w:rFonts w:ascii="Arial" w:hAnsi="Arial" w:cs="Arial"/>
      <w:sz w:val="24"/>
      <w:szCs w:val="24"/>
    </w:rPr>
  </w:style>
  <w:style w:type="table" w:styleId="Stednmka3zvraznn6">
    <w:name w:val="Medium Grid 3 Accent 6"/>
    <w:basedOn w:val="Normlntabulka"/>
    <w:uiPriority w:val="69"/>
    <w:rsid w:val="00D86C5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ednmka3zvraznn2">
    <w:name w:val="Medium Grid 3 Accent 2"/>
    <w:basedOn w:val="Normlntabulka"/>
    <w:uiPriority w:val="69"/>
    <w:rsid w:val="00787C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Barevnmkazvraznn4">
    <w:name w:val="Colorful Grid Accent 4"/>
    <w:basedOn w:val="Normlntabulka"/>
    <w:uiPriority w:val="73"/>
    <w:rsid w:val="00787C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Zhlav">
    <w:name w:val="header"/>
    <w:basedOn w:val="Normln"/>
    <w:link w:val="ZhlavChar"/>
    <w:uiPriority w:val="99"/>
    <w:unhideWhenUsed/>
    <w:rsid w:val="00E815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153B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815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153B"/>
    <w:rPr>
      <w:rFonts w:ascii="Arial" w:hAnsi="Arial" w:cs="Arial"/>
      <w:sz w:val="24"/>
      <w:szCs w:val="24"/>
    </w:rPr>
  </w:style>
  <w:style w:type="table" w:styleId="Stednmka3zvraznn5">
    <w:name w:val="Medium Grid 3 Accent 5"/>
    <w:basedOn w:val="Normlntabulka"/>
    <w:uiPriority w:val="69"/>
    <w:rsid w:val="009F758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1">
    <w:name w:val="Medium Grid 3 Accent 1"/>
    <w:basedOn w:val="Normlntabulka"/>
    <w:uiPriority w:val="69"/>
    <w:rsid w:val="009F758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Hypertextovodkaz">
    <w:name w:val="Hyperlink"/>
    <w:basedOn w:val="Standardnpsmoodstavce"/>
    <w:uiPriority w:val="99"/>
    <w:unhideWhenUsed/>
    <w:rsid w:val="008C39AF"/>
    <w:rPr>
      <w:color w:val="0000FF" w:themeColor="hyperlink"/>
      <w:u w:val="single"/>
    </w:rPr>
  </w:style>
  <w:style w:type="character" w:customStyle="1" w:styleId="TitulekChar">
    <w:name w:val="Titulek Char"/>
    <w:basedOn w:val="Standardnpsmoodstavce"/>
    <w:link w:val="Titulek"/>
    <w:uiPriority w:val="35"/>
    <w:rsid w:val="008C39AF"/>
    <w:rPr>
      <w:rFonts w:ascii="Arial" w:hAnsi="Arial" w:cs="Arial"/>
      <w:b/>
      <w:bCs/>
      <w:color w:val="4F81BD" w:themeColor="accent1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666D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6CC42-4905-467F-A72B-4C3B9B73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1000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Novotná</dc:creator>
  <cp:lastModifiedBy>Nela</cp:lastModifiedBy>
  <cp:revision>17</cp:revision>
  <cp:lastPrinted>2015-03-24T20:03:00Z</cp:lastPrinted>
  <dcterms:created xsi:type="dcterms:W3CDTF">2015-03-31T08:07:00Z</dcterms:created>
  <dcterms:modified xsi:type="dcterms:W3CDTF">2015-04-01T21:02:00Z</dcterms:modified>
</cp:coreProperties>
</file>